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D3" w:rsidRPr="006B7DE6" w:rsidRDefault="00E77B78">
      <w:pPr>
        <w:rPr>
          <w:rFonts w:cs="Miriam Fixed"/>
          <w:b/>
          <w:sz w:val="28"/>
          <w:szCs w:val="28"/>
          <w:lang w:val="es-ES_tradnl"/>
        </w:rPr>
      </w:pPr>
      <w:r>
        <w:rPr>
          <w:rFonts w:cs="Miriam Fixed"/>
          <w:b/>
          <w:noProof/>
          <w:sz w:val="28"/>
          <w:szCs w:val="28"/>
          <w:lang w:eastAsia="es-AR"/>
        </w:rPr>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2499360" cy="389890"/>
            <wp:effectExtent l="19050" t="0" r="0" b="0"/>
            <wp:wrapSquare wrapText="bothSides"/>
            <wp:docPr id="2" name="Imagen 2" descr="4-Abran Cancha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Abran Cancha - copia"/>
                    <pic:cNvPicPr>
                      <a:picLocks noChangeAspect="1" noChangeArrowheads="1"/>
                    </pic:cNvPicPr>
                  </pic:nvPicPr>
                  <pic:blipFill>
                    <a:blip r:embed="rId8" cstate="print"/>
                    <a:srcRect/>
                    <a:stretch>
                      <a:fillRect/>
                    </a:stretch>
                  </pic:blipFill>
                  <pic:spPr bwMode="auto">
                    <a:xfrm>
                      <a:off x="0" y="0"/>
                      <a:ext cx="2499360" cy="389890"/>
                    </a:xfrm>
                    <a:prstGeom prst="rect">
                      <a:avLst/>
                    </a:prstGeom>
                    <a:noFill/>
                  </pic:spPr>
                </pic:pic>
              </a:graphicData>
            </a:graphic>
          </wp:anchor>
        </w:drawing>
      </w:r>
    </w:p>
    <w:p w:rsidR="001919D3" w:rsidRPr="006B7DE6" w:rsidRDefault="001919D3">
      <w:pPr>
        <w:rPr>
          <w:rFonts w:cs="Miriam Fixed"/>
          <w:b/>
          <w:sz w:val="28"/>
          <w:szCs w:val="28"/>
          <w:lang w:val="es-ES_tradnl"/>
        </w:rPr>
      </w:pPr>
    </w:p>
    <w:p w:rsidR="001919D3" w:rsidRPr="006B7DE6" w:rsidRDefault="001919D3">
      <w:pPr>
        <w:rPr>
          <w:rFonts w:cs="Miriam Fixed"/>
          <w:b/>
          <w:sz w:val="28"/>
          <w:szCs w:val="28"/>
          <w:lang w:val="es-ES_tradnl"/>
        </w:rPr>
      </w:pPr>
    </w:p>
    <w:p w:rsidR="001919D3" w:rsidRPr="006B7DE6" w:rsidRDefault="001919D3" w:rsidP="001919D3">
      <w:pPr>
        <w:jc w:val="right"/>
        <w:rPr>
          <w:b/>
          <w:sz w:val="32"/>
          <w:szCs w:val="32"/>
        </w:rPr>
      </w:pPr>
    </w:p>
    <w:p w:rsidR="00332A4B" w:rsidRDefault="00E77B78" w:rsidP="001919D3">
      <w:pPr>
        <w:jc w:val="left"/>
        <w:rPr>
          <w:b/>
          <w:sz w:val="32"/>
          <w:szCs w:val="32"/>
        </w:rPr>
      </w:pPr>
      <w:r>
        <w:rPr>
          <w:noProof/>
          <w:lang w:eastAsia="es-AR"/>
        </w:rPr>
        <w:drawing>
          <wp:anchor distT="0" distB="0" distL="114300" distR="114300" simplePos="0" relativeHeight="251658240" behindDoc="0" locked="0" layoutInCell="1" allowOverlap="1">
            <wp:simplePos x="0" y="0"/>
            <wp:positionH relativeFrom="column">
              <wp:posOffset>4445</wp:posOffset>
            </wp:positionH>
            <wp:positionV relativeFrom="paragraph">
              <wp:align>center</wp:align>
            </wp:positionV>
            <wp:extent cx="2030730" cy="2774950"/>
            <wp:effectExtent l="19050" t="0" r="7620" b="0"/>
            <wp:wrapSquare wrapText="bothSides"/>
            <wp:docPr id="4" name="Imagen 4" descr="Cuiqui-tapa bicrom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iqui-tapa bicromía"/>
                    <pic:cNvPicPr>
                      <a:picLocks noChangeAspect="1" noChangeArrowheads="1"/>
                    </pic:cNvPicPr>
                  </pic:nvPicPr>
                  <pic:blipFill>
                    <a:blip r:embed="rId9" cstate="print"/>
                    <a:srcRect/>
                    <a:stretch>
                      <a:fillRect/>
                    </a:stretch>
                  </pic:blipFill>
                  <pic:spPr bwMode="auto">
                    <a:xfrm>
                      <a:off x="0" y="0"/>
                      <a:ext cx="2030730" cy="2774950"/>
                    </a:xfrm>
                    <a:prstGeom prst="rect">
                      <a:avLst/>
                    </a:prstGeom>
                    <a:noFill/>
                  </pic:spPr>
                </pic:pic>
              </a:graphicData>
            </a:graphic>
          </wp:anchor>
        </w:drawing>
      </w:r>
      <w:r w:rsidR="001919D3" w:rsidRPr="006B7DE6">
        <w:rPr>
          <w:b/>
          <w:sz w:val="32"/>
          <w:szCs w:val="32"/>
        </w:rPr>
        <w:t xml:space="preserve"> </w:t>
      </w:r>
    </w:p>
    <w:p w:rsidR="00332A4B" w:rsidRDefault="00332A4B" w:rsidP="001919D3">
      <w:pPr>
        <w:jc w:val="left"/>
        <w:rPr>
          <w:b/>
          <w:sz w:val="32"/>
          <w:szCs w:val="32"/>
        </w:rPr>
      </w:pPr>
    </w:p>
    <w:p w:rsidR="00332A4B" w:rsidRDefault="00332A4B" w:rsidP="001919D3">
      <w:pPr>
        <w:jc w:val="left"/>
        <w:rPr>
          <w:b/>
          <w:sz w:val="32"/>
          <w:szCs w:val="32"/>
        </w:rPr>
      </w:pPr>
    </w:p>
    <w:p w:rsidR="001919D3" w:rsidRPr="006B7DE6" w:rsidRDefault="001919D3" w:rsidP="001919D3">
      <w:pPr>
        <w:jc w:val="left"/>
        <w:rPr>
          <w:b/>
          <w:sz w:val="32"/>
          <w:szCs w:val="32"/>
        </w:rPr>
      </w:pPr>
      <w:r w:rsidRPr="006B7DE6">
        <w:rPr>
          <w:b/>
          <w:sz w:val="32"/>
          <w:szCs w:val="32"/>
        </w:rPr>
        <w:t>Guía de lectura</w:t>
      </w:r>
    </w:p>
    <w:p w:rsidR="00332A4B" w:rsidRDefault="00332A4B" w:rsidP="001919D3">
      <w:pPr>
        <w:jc w:val="left"/>
        <w:rPr>
          <w:b/>
          <w:i/>
        </w:rPr>
      </w:pPr>
    </w:p>
    <w:p w:rsidR="001919D3" w:rsidRPr="006B7DE6" w:rsidRDefault="001919D3" w:rsidP="001919D3">
      <w:pPr>
        <w:jc w:val="left"/>
        <w:rPr>
          <w:b/>
        </w:rPr>
      </w:pPr>
    </w:p>
    <w:p w:rsidR="00332A4B" w:rsidRDefault="00332A4B" w:rsidP="001919D3">
      <w:pPr>
        <w:jc w:val="left"/>
        <w:rPr>
          <w:b/>
          <w:sz w:val="36"/>
          <w:szCs w:val="36"/>
        </w:rPr>
      </w:pPr>
      <w:r>
        <w:rPr>
          <w:b/>
          <w:sz w:val="36"/>
          <w:szCs w:val="36"/>
        </w:rPr>
        <w:t xml:space="preserve">Cuiqui se enamora </w:t>
      </w:r>
    </w:p>
    <w:p w:rsidR="001919D3" w:rsidRPr="00332A4B" w:rsidRDefault="00332A4B" w:rsidP="001919D3">
      <w:pPr>
        <w:jc w:val="left"/>
        <w:rPr>
          <w:b/>
          <w:sz w:val="36"/>
          <w:szCs w:val="36"/>
        </w:rPr>
      </w:pPr>
      <w:r>
        <w:rPr>
          <w:b/>
          <w:sz w:val="36"/>
          <w:szCs w:val="36"/>
        </w:rPr>
        <w:t>que da miedo</w:t>
      </w:r>
      <w:r w:rsidR="001919D3" w:rsidRPr="006B7DE6">
        <w:t xml:space="preserve"> </w:t>
      </w:r>
    </w:p>
    <w:p w:rsidR="00332A4B" w:rsidRDefault="00332A4B" w:rsidP="001919D3">
      <w:pPr>
        <w:jc w:val="left"/>
        <w:rPr>
          <w:sz w:val="24"/>
          <w:szCs w:val="24"/>
        </w:rPr>
      </w:pPr>
      <w:r>
        <w:rPr>
          <w:sz w:val="24"/>
          <w:szCs w:val="24"/>
        </w:rPr>
        <w:t>Alejandra Erbiti</w:t>
      </w:r>
    </w:p>
    <w:p w:rsidR="001919D3" w:rsidRPr="00332A4B" w:rsidRDefault="00332A4B" w:rsidP="001919D3">
      <w:pPr>
        <w:jc w:val="left"/>
      </w:pPr>
      <w:r w:rsidRPr="00332A4B">
        <w:t>I</w:t>
      </w:r>
      <w:r w:rsidR="001919D3" w:rsidRPr="00332A4B">
        <w:t xml:space="preserve">lustraciones de </w:t>
      </w:r>
      <w:r w:rsidRPr="00332A4B">
        <w:t>Nicolás Prior</w:t>
      </w:r>
    </w:p>
    <w:p w:rsidR="001919D3" w:rsidRPr="006B7DE6" w:rsidRDefault="001919D3" w:rsidP="001919D3">
      <w:pPr>
        <w:jc w:val="left"/>
        <w:rPr>
          <w:b/>
        </w:rPr>
      </w:pPr>
      <w:r w:rsidRPr="006B7DE6">
        <w:rPr>
          <w:b/>
        </w:rPr>
        <w:t xml:space="preserve">Ediciones Abran Cancha </w:t>
      </w:r>
    </w:p>
    <w:p w:rsidR="001919D3" w:rsidRPr="006B7DE6" w:rsidRDefault="00332A4B" w:rsidP="001919D3">
      <w:pPr>
        <w:jc w:val="left"/>
      </w:pPr>
      <w:r>
        <w:t>Colección Caballo Rayo</w:t>
      </w:r>
    </w:p>
    <w:p w:rsidR="001919D3" w:rsidRPr="006B7DE6" w:rsidRDefault="00332A4B" w:rsidP="001919D3">
      <w:pPr>
        <w:jc w:val="left"/>
      </w:pPr>
      <w:r>
        <w:t>40</w:t>
      </w:r>
      <w:r w:rsidR="001919D3" w:rsidRPr="006B7DE6">
        <w:t xml:space="preserve"> páginas // </w:t>
      </w:r>
      <w:r w:rsidR="00302B0F">
        <w:t xml:space="preserve">Novela // </w:t>
      </w:r>
      <w:r w:rsidR="001919D3" w:rsidRPr="006B7DE6">
        <w:t>desde 7 años</w:t>
      </w:r>
    </w:p>
    <w:p w:rsidR="0075663F" w:rsidRPr="006B7DE6" w:rsidRDefault="0075663F">
      <w:pPr>
        <w:rPr>
          <w:rFonts w:cs="Miriam Fixed"/>
          <w:b/>
          <w:sz w:val="28"/>
          <w:szCs w:val="28"/>
          <w:lang w:val="es-ES_tradnl"/>
        </w:rPr>
      </w:pPr>
    </w:p>
    <w:p w:rsidR="00387C8D" w:rsidRDefault="00387C8D">
      <w:pPr>
        <w:rPr>
          <w:rFonts w:cs="Miriam Fixed"/>
          <w:b/>
          <w:sz w:val="28"/>
          <w:szCs w:val="28"/>
          <w:lang w:val="es-ES_tradnl"/>
        </w:rPr>
      </w:pPr>
    </w:p>
    <w:p w:rsidR="00725DBA" w:rsidRPr="006B7DE6" w:rsidRDefault="00725DBA">
      <w:pPr>
        <w:rPr>
          <w:rFonts w:cs="Miriam Fixed"/>
          <w:b/>
          <w:sz w:val="28"/>
          <w:szCs w:val="28"/>
          <w:lang w:val="es-ES_tradnl"/>
        </w:rPr>
      </w:pPr>
    </w:p>
    <w:p w:rsidR="001919D3" w:rsidRPr="006B7DE6" w:rsidRDefault="001919D3" w:rsidP="001919D3">
      <w:pPr>
        <w:outlineLvl w:val="2"/>
        <w:rPr>
          <w:b/>
          <w:sz w:val="28"/>
          <w:szCs w:val="28"/>
        </w:rPr>
      </w:pPr>
      <w:r w:rsidRPr="006B7DE6">
        <w:rPr>
          <w:b/>
          <w:sz w:val="28"/>
          <w:szCs w:val="28"/>
        </w:rPr>
        <w:t>La obra</w:t>
      </w:r>
    </w:p>
    <w:p w:rsidR="00F30C71" w:rsidRPr="00F30C71" w:rsidRDefault="00F30C71" w:rsidP="00F30C71">
      <w:pPr>
        <w:pBdr>
          <w:left w:val="single" w:sz="4" w:space="4" w:color="auto"/>
        </w:pBdr>
        <w:rPr>
          <w:sz w:val="23"/>
          <w:szCs w:val="23"/>
          <w:lang w:val="es-ES_tradnl"/>
        </w:rPr>
      </w:pPr>
      <w:r w:rsidRPr="00F30C71">
        <w:rPr>
          <w:sz w:val="23"/>
          <w:szCs w:val="23"/>
          <w:lang w:val="es-ES_tradnl"/>
        </w:rPr>
        <w:t>Cuiqui es un monstruito y está a punto de empezar el colegio</w:t>
      </w:r>
      <w:r>
        <w:rPr>
          <w:sz w:val="23"/>
          <w:szCs w:val="23"/>
          <w:lang w:val="es-ES_tradnl"/>
        </w:rPr>
        <w:t>. Allí, entre otras cosas aterrad</w:t>
      </w:r>
      <w:r>
        <w:rPr>
          <w:sz w:val="23"/>
          <w:szCs w:val="23"/>
          <w:lang w:val="es-ES_tradnl"/>
        </w:rPr>
        <w:t>o</w:t>
      </w:r>
      <w:r>
        <w:rPr>
          <w:sz w:val="23"/>
          <w:szCs w:val="23"/>
          <w:lang w:val="es-ES_tradnl"/>
        </w:rPr>
        <w:t>ras, le van a enseñar</w:t>
      </w:r>
      <w:r w:rsidRPr="00F30C71">
        <w:rPr>
          <w:sz w:val="23"/>
          <w:szCs w:val="23"/>
          <w:lang w:val="es-ES_tradnl"/>
        </w:rPr>
        <w:t xml:space="preserve"> a asustar. ¡Qué emoción, en el renombrado colegio de La Bruja Quete</w:t>
      </w:r>
      <w:r w:rsidRPr="00F30C71">
        <w:rPr>
          <w:sz w:val="23"/>
          <w:szCs w:val="23"/>
          <w:lang w:val="es-ES_tradnl"/>
        </w:rPr>
        <w:t>s</w:t>
      </w:r>
      <w:r w:rsidRPr="00F30C71">
        <w:rPr>
          <w:sz w:val="23"/>
          <w:szCs w:val="23"/>
          <w:lang w:val="es-ES_tradnl"/>
        </w:rPr>
        <w:t xml:space="preserve">truja podrá demostrar lo mal que se porta y lo van a felicitar! ¡El diploma de olor y la medalla de oruga serán suyos! </w:t>
      </w:r>
      <w:r>
        <w:rPr>
          <w:sz w:val="23"/>
          <w:szCs w:val="23"/>
          <w:lang w:val="es-ES_tradnl"/>
        </w:rPr>
        <w:t>Cuiqui está feliz. Se siente grande como su papá.</w:t>
      </w:r>
    </w:p>
    <w:p w:rsidR="001919D3" w:rsidRPr="006B7DE6" w:rsidRDefault="00F30C71" w:rsidP="00F30C71">
      <w:pPr>
        <w:pBdr>
          <w:left w:val="single" w:sz="4" w:space="4" w:color="auto"/>
        </w:pBdr>
        <w:rPr>
          <w:rFonts w:cs="Miriam Fixed"/>
          <w:b/>
          <w:sz w:val="23"/>
          <w:szCs w:val="23"/>
          <w:lang w:val="es-ES_tradnl"/>
        </w:rPr>
      </w:pPr>
      <w:r w:rsidRPr="00F30C71">
        <w:rPr>
          <w:sz w:val="23"/>
          <w:szCs w:val="23"/>
          <w:lang w:val="es-ES_tradnl"/>
        </w:rPr>
        <w:t>Desde el primer día de clases, Cuiqui aprende muy rápido. ¡</w:t>
      </w:r>
      <w:r>
        <w:rPr>
          <w:sz w:val="23"/>
          <w:szCs w:val="23"/>
          <w:lang w:val="es-ES_tradnl"/>
        </w:rPr>
        <w:t xml:space="preserve">Pero </w:t>
      </w:r>
      <w:r w:rsidRPr="00F30C71">
        <w:rPr>
          <w:sz w:val="23"/>
          <w:szCs w:val="23"/>
          <w:lang w:val="es-ES_tradnl"/>
        </w:rPr>
        <w:t xml:space="preserve">a enamorarse! </w:t>
      </w:r>
      <w:r>
        <w:rPr>
          <w:sz w:val="23"/>
          <w:szCs w:val="23"/>
          <w:lang w:val="es-ES_tradnl"/>
        </w:rPr>
        <w:t>El problema es que no se enamora</w:t>
      </w:r>
      <w:r w:rsidRPr="00F30C71">
        <w:rPr>
          <w:sz w:val="23"/>
          <w:szCs w:val="23"/>
          <w:lang w:val="es-ES_tradnl"/>
        </w:rPr>
        <w:t xml:space="preserve"> de la maestra o de su compañerita de banco, como todo el mundo. Su amor es extraordinario. ¡Qué susto se van a llevar sus padres cuando sepan de quién se le ocurrió enamorarse a Cuiqui! Él quiere gritarlo a los cuatro vientos, porque no soporta tener secretos, y mucho menos secretos de amor.</w:t>
      </w:r>
    </w:p>
    <w:p w:rsidR="001919D3" w:rsidRDefault="001919D3">
      <w:pPr>
        <w:rPr>
          <w:rFonts w:cs="Miriam Fixed"/>
          <w:b/>
          <w:sz w:val="28"/>
          <w:szCs w:val="28"/>
          <w:lang w:val="es-ES_tradnl"/>
        </w:rPr>
      </w:pPr>
    </w:p>
    <w:p w:rsidR="00725DBA" w:rsidRPr="006B7DE6" w:rsidRDefault="00725DBA">
      <w:pPr>
        <w:rPr>
          <w:rFonts w:cs="Miriam Fixed"/>
          <w:b/>
          <w:sz w:val="28"/>
          <w:szCs w:val="28"/>
          <w:lang w:val="es-ES_tradnl"/>
        </w:rPr>
      </w:pPr>
    </w:p>
    <w:p w:rsidR="0060505D" w:rsidRPr="006B7DE6" w:rsidRDefault="0060505D" w:rsidP="0060505D">
      <w:pPr>
        <w:outlineLvl w:val="2"/>
        <w:rPr>
          <w:b/>
          <w:sz w:val="28"/>
          <w:szCs w:val="28"/>
        </w:rPr>
      </w:pPr>
      <w:r w:rsidRPr="006B7DE6">
        <w:rPr>
          <w:b/>
          <w:sz w:val="28"/>
          <w:szCs w:val="28"/>
        </w:rPr>
        <w:t xml:space="preserve">La </w:t>
      </w:r>
      <w:r>
        <w:rPr>
          <w:b/>
          <w:sz w:val="28"/>
          <w:szCs w:val="28"/>
        </w:rPr>
        <w:t>autora</w:t>
      </w:r>
    </w:p>
    <w:p w:rsidR="00725DBA" w:rsidRDefault="0060505D" w:rsidP="0060505D">
      <w:pPr>
        <w:pBdr>
          <w:left w:val="single" w:sz="4" w:space="4" w:color="auto"/>
        </w:pBdr>
        <w:jc w:val="left"/>
        <w:rPr>
          <w:sz w:val="23"/>
          <w:szCs w:val="23"/>
        </w:rPr>
      </w:pPr>
      <w:r w:rsidRPr="0060505D">
        <w:rPr>
          <w:sz w:val="23"/>
          <w:szCs w:val="23"/>
        </w:rPr>
        <w:t xml:space="preserve">Alejandra Erbiti </w:t>
      </w:r>
      <w:r>
        <w:rPr>
          <w:sz w:val="23"/>
          <w:szCs w:val="23"/>
        </w:rPr>
        <w:t>nació el</w:t>
      </w:r>
      <w:r w:rsidRPr="0060505D">
        <w:rPr>
          <w:sz w:val="23"/>
          <w:szCs w:val="23"/>
        </w:rPr>
        <w:t xml:space="preserve"> 29 de agosto de 1963.</w:t>
      </w:r>
      <w:r>
        <w:rPr>
          <w:sz w:val="23"/>
          <w:szCs w:val="23"/>
        </w:rPr>
        <w:t xml:space="preserve"> </w:t>
      </w:r>
    </w:p>
    <w:p w:rsidR="0004756F" w:rsidRDefault="0060505D" w:rsidP="0060505D">
      <w:pPr>
        <w:pBdr>
          <w:left w:val="single" w:sz="4" w:space="4" w:color="auto"/>
        </w:pBdr>
        <w:jc w:val="left"/>
        <w:rPr>
          <w:sz w:val="23"/>
          <w:szCs w:val="23"/>
        </w:rPr>
      </w:pPr>
      <w:r>
        <w:rPr>
          <w:sz w:val="23"/>
          <w:szCs w:val="23"/>
        </w:rPr>
        <w:t>Cuenta que</w:t>
      </w:r>
      <w:r w:rsidRPr="0060505D">
        <w:rPr>
          <w:sz w:val="23"/>
          <w:szCs w:val="23"/>
        </w:rPr>
        <w:t xml:space="preserve"> </w:t>
      </w:r>
      <w:r>
        <w:rPr>
          <w:sz w:val="23"/>
          <w:szCs w:val="23"/>
        </w:rPr>
        <w:t>d</w:t>
      </w:r>
      <w:r w:rsidRPr="0060505D">
        <w:rPr>
          <w:sz w:val="23"/>
          <w:szCs w:val="23"/>
        </w:rPr>
        <w:t>e chiquita in</w:t>
      </w:r>
      <w:r>
        <w:rPr>
          <w:sz w:val="23"/>
          <w:szCs w:val="23"/>
        </w:rPr>
        <w:t>ventaba</w:t>
      </w:r>
      <w:r w:rsidRPr="0060505D">
        <w:rPr>
          <w:sz w:val="23"/>
          <w:szCs w:val="23"/>
        </w:rPr>
        <w:t xml:space="preserve"> historias para hacer reír </w:t>
      </w:r>
      <w:r>
        <w:rPr>
          <w:sz w:val="23"/>
          <w:szCs w:val="23"/>
        </w:rPr>
        <w:t>a sus</w:t>
      </w:r>
      <w:r w:rsidRPr="0060505D">
        <w:rPr>
          <w:sz w:val="23"/>
          <w:szCs w:val="23"/>
        </w:rPr>
        <w:t xml:space="preserve"> amigos</w:t>
      </w:r>
      <w:r>
        <w:rPr>
          <w:sz w:val="23"/>
          <w:szCs w:val="23"/>
        </w:rPr>
        <w:t>, y que</w:t>
      </w:r>
      <w:r w:rsidRPr="0060505D">
        <w:rPr>
          <w:sz w:val="23"/>
          <w:szCs w:val="23"/>
        </w:rPr>
        <w:t xml:space="preserve"> </w:t>
      </w:r>
      <w:r>
        <w:rPr>
          <w:sz w:val="23"/>
          <w:szCs w:val="23"/>
        </w:rPr>
        <w:t>u</w:t>
      </w:r>
      <w:r w:rsidRPr="0060505D">
        <w:rPr>
          <w:sz w:val="23"/>
          <w:szCs w:val="23"/>
        </w:rPr>
        <w:t>n día decid</w:t>
      </w:r>
      <w:r>
        <w:rPr>
          <w:sz w:val="23"/>
          <w:szCs w:val="23"/>
        </w:rPr>
        <w:t>ió</w:t>
      </w:r>
      <w:r w:rsidRPr="0060505D">
        <w:rPr>
          <w:sz w:val="23"/>
          <w:szCs w:val="23"/>
        </w:rPr>
        <w:t xml:space="preserve"> que era mejor escribirlas “porque así duran más y no se pierden en el olvido”. En 1993 e</w:t>
      </w:r>
      <w:r w:rsidRPr="0060505D">
        <w:rPr>
          <w:sz w:val="23"/>
          <w:szCs w:val="23"/>
        </w:rPr>
        <w:t>m</w:t>
      </w:r>
      <w:r>
        <w:rPr>
          <w:sz w:val="23"/>
          <w:szCs w:val="23"/>
        </w:rPr>
        <w:t>pezó</w:t>
      </w:r>
      <w:r w:rsidRPr="0060505D">
        <w:rPr>
          <w:sz w:val="23"/>
          <w:szCs w:val="23"/>
        </w:rPr>
        <w:t xml:space="preserve"> a publicar esas historias y muchas más. O sea que </w:t>
      </w:r>
      <w:r>
        <w:rPr>
          <w:sz w:val="23"/>
          <w:szCs w:val="23"/>
        </w:rPr>
        <w:t>su</w:t>
      </w:r>
      <w:r w:rsidRPr="0060505D">
        <w:rPr>
          <w:sz w:val="23"/>
          <w:szCs w:val="23"/>
        </w:rPr>
        <w:t xml:space="preserve"> juego preferido se convir</w:t>
      </w:r>
      <w:r>
        <w:rPr>
          <w:sz w:val="23"/>
          <w:szCs w:val="23"/>
        </w:rPr>
        <w:t>tió en su</w:t>
      </w:r>
      <w:r w:rsidRPr="0060505D">
        <w:rPr>
          <w:sz w:val="23"/>
          <w:szCs w:val="23"/>
        </w:rPr>
        <w:t xml:space="preserve"> profe</w:t>
      </w:r>
      <w:r>
        <w:rPr>
          <w:sz w:val="23"/>
          <w:szCs w:val="23"/>
        </w:rPr>
        <w:t>sión y eso la</w:t>
      </w:r>
      <w:r w:rsidRPr="0060505D">
        <w:rPr>
          <w:sz w:val="23"/>
          <w:szCs w:val="23"/>
        </w:rPr>
        <w:t xml:space="preserve"> hace muy feliz. </w:t>
      </w:r>
      <w:r w:rsidR="00725DBA">
        <w:rPr>
          <w:sz w:val="23"/>
          <w:szCs w:val="23"/>
        </w:rPr>
        <w:t>Desde ese año, e</w:t>
      </w:r>
      <w:r w:rsidRPr="0060505D">
        <w:rPr>
          <w:sz w:val="23"/>
          <w:szCs w:val="23"/>
        </w:rPr>
        <w:t>scrib</w:t>
      </w:r>
      <w:r>
        <w:rPr>
          <w:sz w:val="23"/>
          <w:szCs w:val="23"/>
        </w:rPr>
        <w:t>e</w:t>
      </w:r>
      <w:r w:rsidRPr="0060505D">
        <w:rPr>
          <w:sz w:val="23"/>
          <w:szCs w:val="23"/>
        </w:rPr>
        <w:t xml:space="preserve"> cuentos, obras de teatro, poesías, novelas y otros textos con humor. Muchos forman parte de antologías</w:t>
      </w:r>
      <w:r w:rsidR="00725DBA">
        <w:rPr>
          <w:sz w:val="23"/>
          <w:szCs w:val="23"/>
        </w:rPr>
        <w:t xml:space="preserve"> </w:t>
      </w:r>
      <w:r w:rsidRPr="0060505D">
        <w:rPr>
          <w:sz w:val="23"/>
          <w:szCs w:val="23"/>
        </w:rPr>
        <w:t>en distintas editoriales</w:t>
      </w:r>
      <w:r>
        <w:rPr>
          <w:sz w:val="23"/>
          <w:szCs w:val="23"/>
        </w:rPr>
        <w:t xml:space="preserve"> y otros son libros completos</w:t>
      </w:r>
      <w:r w:rsidRPr="0060505D">
        <w:rPr>
          <w:sz w:val="23"/>
          <w:szCs w:val="23"/>
        </w:rPr>
        <w:t>.</w:t>
      </w:r>
      <w:r w:rsidRPr="0060505D">
        <w:rPr>
          <w:sz w:val="23"/>
          <w:szCs w:val="23"/>
        </w:rPr>
        <w:br/>
      </w:r>
      <w:r w:rsidR="00983F17">
        <w:rPr>
          <w:sz w:val="23"/>
          <w:szCs w:val="23"/>
        </w:rPr>
        <w:lastRenderedPageBreak/>
        <w:t>Algunos de su</w:t>
      </w:r>
      <w:r w:rsidRPr="0060505D">
        <w:rPr>
          <w:sz w:val="23"/>
          <w:szCs w:val="23"/>
        </w:rPr>
        <w:t>s libros son </w:t>
      </w:r>
      <w:r w:rsidRPr="0060505D">
        <w:rPr>
          <w:i/>
          <w:sz w:val="23"/>
          <w:szCs w:val="23"/>
        </w:rPr>
        <w:t>La maga de Arannar</w:t>
      </w:r>
      <w:r>
        <w:rPr>
          <w:i/>
          <w:sz w:val="23"/>
          <w:szCs w:val="23"/>
        </w:rPr>
        <w:t>;</w:t>
      </w:r>
      <w:r w:rsidRPr="0060505D">
        <w:rPr>
          <w:i/>
          <w:iCs/>
          <w:sz w:val="23"/>
          <w:szCs w:val="23"/>
        </w:rPr>
        <w:t xml:space="preserve"> </w:t>
      </w:r>
      <w:r w:rsidR="0004756F">
        <w:rPr>
          <w:i/>
          <w:iCs/>
          <w:sz w:val="23"/>
          <w:szCs w:val="23"/>
        </w:rPr>
        <w:t xml:space="preserve">Los tíos del quinto infierno; </w:t>
      </w:r>
      <w:r w:rsidRPr="0060505D">
        <w:rPr>
          <w:i/>
          <w:iCs/>
          <w:sz w:val="23"/>
          <w:szCs w:val="23"/>
        </w:rPr>
        <w:t xml:space="preserve">Cuentos con </w:t>
      </w:r>
      <w:r w:rsidR="0004756F">
        <w:rPr>
          <w:i/>
          <w:iCs/>
          <w:sz w:val="23"/>
          <w:szCs w:val="23"/>
        </w:rPr>
        <w:t>d</w:t>
      </w:r>
      <w:r w:rsidRPr="0060505D">
        <w:rPr>
          <w:i/>
          <w:iCs/>
          <w:sz w:val="23"/>
          <w:szCs w:val="23"/>
        </w:rPr>
        <w:t>ue</w:t>
      </w:r>
      <w:r w:rsidRPr="0060505D">
        <w:rPr>
          <w:i/>
          <w:iCs/>
          <w:sz w:val="23"/>
          <w:szCs w:val="23"/>
        </w:rPr>
        <w:t>n</w:t>
      </w:r>
      <w:r w:rsidRPr="0060505D">
        <w:rPr>
          <w:i/>
          <w:iCs/>
          <w:sz w:val="23"/>
          <w:szCs w:val="23"/>
        </w:rPr>
        <w:t>des</w:t>
      </w:r>
      <w:r w:rsidRPr="0060505D">
        <w:rPr>
          <w:sz w:val="23"/>
          <w:szCs w:val="23"/>
        </w:rPr>
        <w:t>; </w:t>
      </w:r>
      <w:r w:rsidRPr="0060505D">
        <w:rPr>
          <w:i/>
          <w:iCs/>
          <w:sz w:val="23"/>
          <w:szCs w:val="23"/>
        </w:rPr>
        <w:t>Huaca y el misterioso caso de Cocorina, la gallina que cacareaba en rima; ¡Cosas de no creer!: leyendas de humor y terror</w:t>
      </w:r>
      <w:r w:rsidRPr="0060505D">
        <w:rPr>
          <w:sz w:val="23"/>
          <w:szCs w:val="23"/>
        </w:rPr>
        <w:t> (en coautoría con Adela Basch)</w:t>
      </w:r>
      <w:r>
        <w:rPr>
          <w:sz w:val="23"/>
          <w:szCs w:val="23"/>
        </w:rPr>
        <w:t>;</w:t>
      </w:r>
      <w:r w:rsidRPr="0060505D">
        <w:rPr>
          <w:i/>
          <w:sz w:val="23"/>
          <w:szCs w:val="23"/>
        </w:rPr>
        <w:t xml:space="preserve"> Teatro por tres de la cabeza a los pies</w:t>
      </w:r>
      <w:r>
        <w:rPr>
          <w:sz w:val="23"/>
          <w:szCs w:val="23"/>
        </w:rPr>
        <w:t>;</w:t>
      </w:r>
      <w:r w:rsidR="0004756F">
        <w:rPr>
          <w:sz w:val="23"/>
          <w:szCs w:val="23"/>
        </w:rPr>
        <w:t xml:space="preserve"> y</w:t>
      </w:r>
      <w:r>
        <w:rPr>
          <w:sz w:val="23"/>
          <w:szCs w:val="23"/>
        </w:rPr>
        <w:t xml:space="preserve"> </w:t>
      </w:r>
      <w:r w:rsidRPr="0060505D">
        <w:rPr>
          <w:i/>
          <w:sz w:val="23"/>
          <w:szCs w:val="23"/>
        </w:rPr>
        <w:t>Cecilio no concilia el sueño</w:t>
      </w:r>
      <w:r w:rsidR="0004756F" w:rsidRPr="0004756F">
        <w:rPr>
          <w:sz w:val="23"/>
          <w:szCs w:val="23"/>
        </w:rPr>
        <w:t>, entre otros</w:t>
      </w:r>
      <w:r w:rsidRPr="0004756F">
        <w:rPr>
          <w:sz w:val="23"/>
          <w:szCs w:val="23"/>
        </w:rPr>
        <w:t>.</w:t>
      </w:r>
      <w:r>
        <w:rPr>
          <w:sz w:val="23"/>
          <w:szCs w:val="23"/>
        </w:rPr>
        <w:t xml:space="preserve"> </w:t>
      </w:r>
    </w:p>
    <w:p w:rsidR="0060505D" w:rsidRPr="0004756F" w:rsidRDefault="0004756F" w:rsidP="0060505D">
      <w:pPr>
        <w:pBdr>
          <w:left w:val="single" w:sz="4" w:space="4" w:color="auto"/>
        </w:pBdr>
        <w:jc w:val="left"/>
        <w:rPr>
          <w:rFonts w:cs="Miriam Fixed"/>
          <w:b/>
          <w:spacing w:val="-6"/>
          <w:sz w:val="23"/>
          <w:szCs w:val="23"/>
          <w:lang w:val="es-ES_tradnl"/>
        </w:rPr>
      </w:pPr>
      <w:r w:rsidRPr="0004756F">
        <w:rPr>
          <w:spacing w:val="-6"/>
          <w:sz w:val="23"/>
          <w:szCs w:val="23"/>
        </w:rPr>
        <w:t>Para saber más de ella, s</w:t>
      </w:r>
      <w:r w:rsidR="0060505D" w:rsidRPr="0004756F">
        <w:rPr>
          <w:spacing w:val="-6"/>
          <w:sz w:val="23"/>
          <w:szCs w:val="23"/>
        </w:rPr>
        <w:t>e puede visitar su lugarcito web acá: </w:t>
      </w:r>
      <w:r w:rsidR="0060505D" w:rsidRPr="0004756F">
        <w:rPr>
          <w:b/>
          <w:spacing w:val="-6"/>
          <w:sz w:val="23"/>
          <w:szCs w:val="23"/>
        </w:rPr>
        <w:t>http://aleerbiti.blogspot.com.ar/</w:t>
      </w:r>
      <w:r w:rsidR="0060505D" w:rsidRPr="0004756F">
        <w:rPr>
          <w:spacing w:val="-6"/>
          <w:sz w:val="23"/>
          <w:szCs w:val="23"/>
        </w:rPr>
        <w:t>.</w:t>
      </w:r>
    </w:p>
    <w:p w:rsidR="00387C8D" w:rsidRPr="006B7DE6" w:rsidRDefault="0060505D" w:rsidP="0060505D">
      <w:pPr>
        <w:jc w:val="left"/>
        <w:rPr>
          <w:b/>
          <w:sz w:val="28"/>
          <w:szCs w:val="28"/>
        </w:rPr>
      </w:pPr>
      <w:r>
        <w:rPr>
          <w:b/>
          <w:sz w:val="28"/>
          <w:szCs w:val="28"/>
        </w:rPr>
        <w:br w:type="page"/>
      </w:r>
      <w:r w:rsidR="00387C8D" w:rsidRPr="006B7DE6">
        <w:rPr>
          <w:b/>
          <w:sz w:val="28"/>
          <w:szCs w:val="28"/>
        </w:rPr>
        <w:lastRenderedPageBreak/>
        <w:t>GUÍA DE ACTIVIDADES</w:t>
      </w:r>
    </w:p>
    <w:p w:rsidR="00387C8D" w:rsidRPr="006B7DE6" w:rsidRDefault="00387C8D" w:rsidP="00387C8D">
      <w:pPr>
        <w:rPr>
          <w:b/>
        </w:rPr>
      </w:pPr>
    </w:p>
    <w:p w:rsidR="00A26D59" w:rsidRDefault="00A26D59" w:rsidP="00387C8D">
      <w:pPr>
        <w:rPr>
          <w:b/>
          <w:sz w:val="28"/>
          <w:szCs w:val="28"/>
        </w:rPr>
      </w:pPr>
    </w:p>
    <w:p w:rsidR="00387C8D" w:rsidRPr="00A26D59" w:rsidRDefault="006B7DE6" w:rsidP="00387C8D">
      <w:pPr>
        <w:rPr>
          <w:b/>
          <w:sz w:val="28"/>
          <w:szCs w:val="28"/>
        </w:rPr>
      </w:pPr>
      <w:r w:rsidRPr="00A26D59">
        <w:rPr>
          <w:b/>
          <w:sz w:val="28"/>
          <w:szCs w:val="28"/>
        </w:rPr>
        <w:t>C</w:t>
      </w:r>
      <w:r w:rsidR="00387C8D" w:rsidRPr="00A26D59">
        <w:rPr>
          <w:b/>
          <w:sz w:val="28"/>
          <w:szCs w:val="28"/>
        </w:rPr>
        <w:t xml:space="preserve">omprensión lectora </w:t>
      </w:r>
    </w:p>
    <w:p w:rsidR="00387C8D" w:rsidRPr="00A26D59" w:rsidRDefault="00387C8D" w:rsidP="00B46F4F">
      <w:pPr>
        <w:numPr>
          <w:ilvl w:val="0"/>
          <w:numId w:val="6"/>
        </w:numPr>
        <w:pBdr>
          <w:left w:val="single" w:sz="4" w:space="4" w:color="auto"/>
        </w:pBdr>
        <w:jc w:val="left"/>
        <w:rPr>
          <w:rFonts w:cs="Miriam Fixed"/>
          <w:b/>
          <w:sz w:val="28"/>
          <w:szCs w:val="28"/>
          <w:lang w:val="es-ES_tradnl"/>
        </w:rPr>
      </w:pPr>
      <w:r w:rsidRPr="00A26D59">
        <w:rPr>
          <w:bCs/>
          <w:sz w:val="24"/>
          <w:szCs w:val="24"/>
        </w:rPr>
        <w:t xml:space="preserve">Unir con flechas </w:t>
      </w:r>
      <w:r w:rsidR="002D44EC" w:rsidRPr="00A26D59">
        <w:rPr>
          <w:bCs/>
          <w:sz w:val="24"/>
          <w:szCs w:val="24"/>
        </w:rPr>
        <w:t>la frase de uso común en nuestro</w:t>
      </w:r>
      <w:r w:rsidR="00332A4B" w:rsidRPr="00A26D59">
        <w:rPr>
          <w:bCs/>
          <w:sz w:val="24"/>
          <w:szCs w:val="24"/>
        </w:rPr>
        <w:t xml:space="preserve"> </w:t>
      </w:r>
      <w:r w:rsidR="002D44EC" w:rsidRPr="00A26D59">
        <w:rPr>
          <w:bCs/>
          <w:sz w:val="24"/>
          <w:szCs w:val="24"/>
        </w:rPr>
        <w:t>hablar de todos los días</w:t>
      </w:r>
      <w:r w:rsidR="00332A4B" w:rsidRPr="00A26D59">
        <w:rPr>
          <w:bCs/>
          <w:sz w:val="24"/>
          <w:szCs w:val="24"/>
        </w:rPr>
        <w:t xml:space="preserve"> y su modificación en la novela</w:t>
      </w:r>
      <w:r w:rsidRPr="00A26D59">
        <w:rPr>
          <w:bCs/>
          <w:sz w:val="24"/>
          <w:szCs w:val="24"/>
        </w:rPr>
        <w:t xml:space="preserve">: </w:t>
      </w:r>
    </w:p>
    <w:p w:rsidR="003E674E" w:rsidRPr="00A26D59" w:rsidRDefault="003E674E">
      <w:pPr>
        <w:rPr>
          <w:rFonts w:cs="Miriam Fixed"/>
          <w:sz w:val="24"/>
          <w:szCs w:val="24"/>
          <w:lang w:val="es-ES_tradnl"/>
        </w:rPr>
      </w:pPr>
    </w:p>
    <w:p w:rsidR="00387C8D" w:rsidRPr="00A26D59" w:rsidRDefault="00387C8D" w:rsidP="00867B5C">
      <w:pPr>
        <w:tabs>
          <w:tab w:val="left" w:pos="6195"/>
        </w:tabs>
        <w:rPr>
          <w:rFonts w:cs="Miriam Fixed"/>
          <w:sz w:val="24"/>
          <w:szCs w:val="24"/>
          <w:lang w:val="es-ES_tradnl"/>
        </w:rPr>
        <w:sectPr w:rsidR="00387C8D" w:rsidRPr="00A26D59">
          <w:footerReference w:type="default" r:id="rId10"/>
          <w:pgSz w:w="12240" w:h="15840"/>
          <w:pgMar w:top="1417" w:right="1701" w:bottom="1417" w:left="1701" w:header="708" w:footer="708" w:gutter="0"/>
          <w:cols w:space="708"/>
          <w:docGrid w:linePitch="360"/>
        </w:sectPr>
      </w:pPr>
    </w:p>
    <w:p w:rsidR="00387C8D" w:rsidRPr="00A26D59" w:rsidRDefault="008A4422" w:rsidP="00867B5C">
      <w:pPr>
        <w:tabs>
          <w:tab w:val="left" w:pos="6195"/>
        </w:tabs>
        <w:ind w:firstLine="709"/>
        <w:rPr>
          <w:rFonts w:cs="Miriam Fixed"/>
          <w:sz w:val="24"/>
          <w:szCs w:val="24"/>
          <w:lang w:val="es-ES_tradnl"/>
        </w:rPr>
      </w:pPr>
      <w:r w:rsidRPr="00A26D59">
        <w:rPr>
          <w:rFonts w:cs="Miriam Fixed"/>
          <w:sz w:val="24"/>
          <w:szCs w:val="24"/>
          <w:lang w:val="es-ES_tradnl"/>
        </w:rPr>
        <w:lastRenderedPageBreak/>
        <w:t>Bien oscurito</w:t>
      </w:r>
    </w:p>
    <w:p w:rsidR="00387C8D" w:rsidRPr="00A26D59" w:rsidRDefault="008B4E94" w:rsidP="00867B5C">
      <w:pPr>
        <w:tabs>
          <w:tab w:val="left" w:pos="6195"/>
        </w:tabs>
        <w:ind w:firstLine="709"/>
        <w:rPr>
          <w:rFonts w:cs="Miriam Fixed"/>
          <w:sz w:val="24"/>
          <w:szCs w:val="24"/>
          <w:lang w:val="es-ES_tradnl"/>
        </w:rPr>
      </w:pPr>
      <w:r w:rsidRPr="00A26D59">
        <w:rPr>
          <w:rFonts w:cs="Miriam Fixed"/>
          <w:sz w:val="24"/>
          <w:szCs w:val="24"/>
          <w:lang w:val="es-ES_tradnl"/>
        </w:rPr>
        <w:t>¡Malas noches!</w:t>
      </w:r>
      <w:r w:rsidR="00387C8D" w:rsidRPr="00A26D59">
        <w:rPr>
          <w:rFonts w:cs="Miriam Fixed"/>
          <w:sz w:val="24"/>
          <w:szCs w:val="24"/>
          <w:lang w:val="es-ES_tradnl"/>
        </w:rPr>
        <w:t xml:space="preserve"> </w:t>
      </w:r>
    </w:p>
    <w:p w:rsidR="00387C8D" w:rsidRPr="00A26D59" w:rsidRDefault="008B4E94" w:rsidP="00867B5C">
      <w:pPr>
        <w:tabs>
          <w:tab w:val="left" w:pos="6195"/>
        </w:tabs>
        <w:ind w:firstLine="709"/>
        <w:rPr>
          <w:rFonts w:cs="Miriam Fixed"/>
          <w:sz w:val="24"/>
          <w:szCs w:val="24"/>
          <w:lang w:val="es-ES_tradnl"/>
        </w:rPr>
      </w:pPr>
      <w:r w:rsidRPr="00A26D59">
        <w:rPr>
          <w:rFonts w:cs="Miriam Fixed"/>
          <w:sz w:val="24"/>
          <w:szCs w:val="24"/>
          <w:lang w:val="es-ES_tradnl"/>
        </w:rPr>
        <w:t xml:space="preserve">Señora </w:t>
      </w:r>
      <w:r w:rsidR="00097D9F" w:rsidRPr="00A26D59">
        <w:rPr>
          <w:rFonts w:cs="Miriam Fixed"/>
          <w:sz w:val="24"/>
          <w:szCs w:val="24"/>
          <w:lang w:val="es-ES_tradnl"/>
        </w:rPr>
        <w:t>R</w:t>
      </w:r>
      <w:r w:rsidRPr="00A26D59">
        <w:rPr>
          <w:rFonts w:cs="Miriam Fixed"/>
          <w:sz w:val="24"/>
          <w:szCs w:val="24"/>
          <w:lang w:val="es-ES_tradnl"/>
        </w:rPr>
        <w:t>ectora</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Mucho disgusto</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Diploma de olor</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Malvenidos</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Gritos peludos</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Últimos auxilios</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lastRenderedPageBreak/>
        <w:t>Señora Torcedora</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Diploma de honor</w:t>
      </w:r>
      <w:r w:rsidR="00387C8D" w:rsidRPr="00A26D59">
        <w:rPr>
          <w:rFonts w:cs="Miriam Fixed"/>
          <w:sz w:val="24"/>
          <w:szCs w:val="24"/>
          <w:lang w:val="es-ES_tradnl"/>
        </w:rPr>
        <w:t xml:space="preserve"> </w:t>
      </w:r>
    </w:p>
    <w:p w:rsidR="00387C8D" w:rsidRPr="00A26D59" w:rsidRDefault="00867B5C" w:rsidP="00867B5C">
      <w:pPr>
        <w:tabs>
          <w:tab w:val="left" w:pos="6195"/>
        </w:tabs>
        <w:ind w:firstLine="709"/>
        <w:rPr>
          <w:rFonts w:cs="Miriam Fixed"/>
          <w:sz w:val="24"/>
          <w:szCs w:val="24"/>
          <w:lang w:val="es-ES_tradnl"/>
        </w:rPr>
      </w:pPr>
      <w:r w:rsidRPr="00A26D59">
        <w:rPr>
          <w:rFonts w:cs="Miriam Fixed"/>
          <w:sz w:val="24"/>
          <w:szCs w:val="24"/>
          <w:lang w:val="es-ES_tradnl"/>
        </w:rPr>
        <w:t>Gritos pelados</w:t>
      </w:r>
    </w:p>
    <w:p w:rsidR="00387C8D" w:rsidRPr="00A26D59" w:rsidRDefault="00867B5C" w:rsidP="00867B5C">
      <w:pPr>
        <w:tabs>
          <w:tab w:val="left" w:pos="6195"/>
        </w:tabs>
        <w:ind w:firstLine="709"/>
        <w:rPr>
          <w:rFonts w:cs="Miriam Fixed"/>
          <w:sz w:val="24"/>
          <w:szCs w:val="24"/>
          <w:lang w:val="es-ES_tradnl"/>
        </w:rPr>
      </w:pPr>
      <w:r w:rsidRPr="00A26D59">
        <w:rPr>
          <w:rFonts w:cs="Miriam Fixed"/>
          <w:sz w:val="24"/>
          <w:szCs w:val="24"/>
          <w:lang w:val="es-ES_tradnl"/>
        </w:rPr>
        <w:t>Bienvenidos</w:t>
      </w:r>
      <w:r w:rsidR="00387C8D" w:rsidRPr="00A26D59">
        <w:rPr>
          <w:rFonts w:cs="Miriam Fixed"/>
          <w:sz w:val="24"/>
          <w:szCs w:val="24"/>
          <w:lang w:val="es-ES_tradnl"/>
        </w:rPr>
        <w:t xml:space="preserve"> </w:t>
      </w:r>
    </w:p>
    <w:p w:rsidR="00387C8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¡Buenas noches!</w:t>
      </w:r>
    </w:p>
    <w:p w:rsidR="00387C8D" w:rsidRPr="00A26D59" w:rsidRDefault="008A4422" w:rsidP="00867B5C">
      <w:pPr>
        <w:tabs>
          <w:tab w:val="left" w:pos="6195"/>
        </w:tabs>
        <w:ind w:firstLine="709"/>
        <w:rPr>
          <w:rFonts w:cs="Miriam Fixed"/>
          <w:sz w:val="24"/>
          <w:szCs w:val="24"/>
          <w:lang w:val="es-ES_tradnl"/>
        </w:rPr>
      </w:pPr>
      <w:r w:rsidRPr="00A26D59">
        <w:rPr>
          <w:rFonts w:cs="Miriam Fixed"/>
          <w:sz w:val="24"/>
          <w:szCs w:val="24"/>
          <w:lang w:val="es-ES_tradnl"/>
        </w:rPr>
        <w:t>Bien clarito</w:t>
      </w:r>
    </w:p>
    <w:p w:rsidR="00387C8D" w:rsidRPr="00A26D59" w:rsidRDefault="00867B5C" w:rsidP="00867B5C">
      <w:pPr>
        <w:tabs>
          <w:tab w:val="left" w:pos="6195"/>
        </w:tabs>
        <w:ind w:firstLine="709"/>
        <w:rPr>
          <w:rFonts w:cs="Miriam Fixed"/>
          <w:sz w:val="24"/>
          <w:szCs w:val="24"/>
          <w:lang w:val="es-ES_tradnl"/>
        </w:rPr>
      </w:pPr>
      <w:r w:rsidRPr="00A26D59">
        <w:rPr>
          <w:rFonts w:cs="Miriam Fixed"/>
          <w:sz w:val="24"/>
          <w:szCs w:val="24"/>
          <w:lang w:val="es-ES_tradnl"/>
        </w:rPr>
        <w:t>Primeros auxilios</w:t>
      </w:r>
    </w:p>
    <w:p w:rsidR="002A64CD" w:rsidRPr="00A26D59" w:rsidRDefault="00097D9F" w:rsidP="00867B5C">
      <w:pPr>
        <w:tabs>
          <w:tab w:val="left" w:pos="6195"/>
        </w:tabs>
        <w:ind w:firstLine="709"/>
        <w:rPr>
          <w:rFonts w:cs="Miriam Fixed"/>
          <w:sz w:val="24"/>
          <w:szCs w:val="24"/>
          <w:lang w:val="es-ES_tradnl"/>
        </w:rPr>
      </w:pPr>
      <w:r w:rsidRPr="00A26D59">
        <w:rPr>
          <w:rFonts w:cs="Miriam Fixed"/>
          <w:sz w:val="24"/>
          <w:szCs w:val="24"/>
          <w:lang w:val="es-ES_tradnl"/>
        </w:rPr>
        <w:t>Mucho gusto</w:t>
      </w:r>
    </w:p>
    <w:p w:rsidR="00387C8D" w:rsidRPr="00A26D59" w:rsidRDefault="00387C8D" w:rsidP="002A64CD">
      <w:pPr>
        <w:tabs>
          <w:tab w:val="left" w:pos="6212"/>
        </w:tabs>
        <w:rPr>
          <w:rFonts w:cs="Miriam Fixed"/>
          <w:sz w:val="24"/>
          <w:szCs w:val="24"/>
          <w:lang w:val="es-ES_tradnl"/>
        </w:rPr>
        <w:sectPr w:rsidR="00387C8D" w:rsidRPr="00A26D59" w:rsidSect="00387C8D">
          <w:type w:val="continuous"/>
          <w:pgSz w:w="12240" w:h="15840"/>
          <w:pgMar w:top="1417" w:right="1701" w:bottom="1417" w:left="1701" w:header="708" w:footer="708" w:gutter="0"/>
          <w:cols w:num="2" w:space="708"/>
          <w:docGrid w:linePitch="360"/>
        </w:sectPr>
      </w:pPr>
    </w:p>
    <w:p w:rsidR="002A64CD" w:rsidRPr="00A26D59" w:rsidRDefault="002A64CD" w:rsidP="002A64CD">
      <w:pPr>
        <w:tabs>
          <w:tab w:val="left" w:pos="5994"/>
        </w:tabs>
        <w:rPr>
          <w:rFonts w:cs="Miriam Fixed"/>
          <w:sz w:val="24"/>
          <w:szCs w:val="24"/>
          <w:lang w:val="es-ES_tradnl"/>
        </w:rPr>
      </w:pPr>
    </w:p>
    <w:p w:rsidR="00B46F4F" w:rsidRPr="00A26D59" w:rsidRDefault="00B46F4F" w:rsidP="00B46F4F">
      <w:pPr>
        <w:numPr>
          <w:ilvl w:val="0"/>
          <w:numId w:val="6"/>
        </w:numPr>
        <w:pBdr>
          <w:left w:val="single" w:sz="4" w:space="4" w:color="auto"/>
        </w:pBdr>
        <w:jc w:val="left"/>
        <w:rPr>
          <w:bCs/>
          <w:sz w:val="24"/>
          <w:szCs w:val="24"/>
        </w:rPr>
      </w:pPr>
      <w:r w:rsidRPr="00A26D59">
        <w:rPr>
          <w:bCs/>
          <w:sz w:val="24"/>
          <w:szCs w:val="24"/>
        </w:rPr>
        <w:t xml:space="preserve">¿Por qué </w:t>
      </w:r>
      <w:r w:rsidR="00332A4B" w:rsidRPr="00A26D59">
        <w:rPr>
          <w:rFonts w:cs="Miriam Fixed"/>
          <w:sz w:val="24"/>
          <w:szCs w:val="24"/>
          <w:lang w:val="es-ES_tradnl"/>
        </w:rPr>
        <w:t>será que estas frases hechas están con el signo cambiado</w:t>
      </w:r>
      <w:r w:rsidRPr="00A26D59">
        <w:rPr>
          <w:rFonts w:cs="Miriam Fixed"/>
          <w:sz w:val="24"/>
          <w:szCs w:val="24"/>
          <w:lang w:val="es-ES_tradnl"/>
        </w:rPr>
        <w:t>?</w:t>
      </w:r>
      <w:r w:rsidR="00332A4B" w:rsidRPr="00A26D59">
        <w:rPr>
          <w:rFonts w:cs="Miriam Fixed"/>
          <w:sz w:val="24"/>
          <w:szCs w:val="24"/>
          <w:lang w:val="es-ES_tradnl"/>
        </w:rPr>
        <w:t xml:space="preserve"> ¿Tendrá algo que ver con la práctica literaria? ¿Las frases al revés en el mundo de Cuiqui quieren decir lo mismo que las frases que están “al derecho” en el nuestro?</w:t>
      </w:r>
    </w:p>
    <w:p w:rsidR="00B46F4F" w:rsidRPr="00A26D59" w:rsidRDefault="00B46F4F" w:rsidP="00B46F4F">
      <w:pPr>
        <w:numPr>
          <w:ilvl w:val="0"/>
          <w:numId w:val="6"/>
        </w:numPr>
        <w:pBdr>
          <w:left w:val="single" w:sz="4" w:space="4" w:color="auto"/>
        </w:pBdr>
        <w:jc w:val="left"/>
        <w:rPr>
          <w:bCs/>
          <w:sz w:val="24"/>
          <w:szCs w:val="24"/>
        </w:rPr>
      </w:pPr>
      <w:r w:rsidRPr="00A26D59">
        <w:rPr>
          <w:bCs/>
          <w:sz w:val="24"/>
          <w:szCs w:val="24"/>
        </w:rPr>
        <w:t xml:space="preserve">¿Cómo </w:t>
      </w:r>
      <w:r w:rsidRPr="00A26D59">
        <w:rPr>
          <w:rFonts w:cs="Miriam Fixed"/>
          <w:sz w:val="24"/>
          <w:szCs w:val="24"/>
          <w:lang w:val="es-ES_tradnl"/>
        </w:rPr>
        <w:t>se sient</w:t>
      </w:r>
      <w:r w:rsidR="002D44EC" w:rsidRPr="00A26D59">
        <w:rPr>
          <w:rFonts w:cs="Miriam Fixed"/>
          <w:sz w:val="24"/>
          <w:szCs w:val="24"/>
          <w:lang w:val="es-ES_tradnl"/>
        </w:rPr>
        <w:t>e Cuiqui con la idea de ir al colegio</w:t>
      </w:r>
      <w:r w:rsidRPr="00A26D59">
        <w:rPr>
          <w:rFonts w:cs="Miriam Fixed"/>
          <w:sz w:val="24"/>
          <w:szCs w:val="24"/>
          <w:lang w:val="es-ES_tradnl"/>
        </w:rPr>
        <w:t xml:space="preserve">? </w:t>
      </w:r>
      <w:r w:rsidR="002D44EC" w:rsidRPr="00A26D59">
        <w:rPr>
          <w:rFonts w:cs="Miriam Fixed"/>
          <w:sz w:val="24"/>
          <w:szCs w:val="24"/>
          <w:lang w:val="es-ES_tradnl"/>
        </w:rPr>
        <w:t xml:space="preserve">¿Le gusta? </w:t>
      </w:r>
      <w:r w:rsidRPr="00A26D59">
        <w:rPr>
          <w:rFonts w:cs="Miriam Fixed"/>
          <w:sz w:val="24"/>
          <w:szCs w:val="24"/>
          <w:lang w:val="es-ES_tradnl"/>
        </w:rPr>
        <w:t>¿Por qué?</w:t>
      </w:r>
    </w:p>
    <w:p w:rsidR="006B7DE6" w:rsidRDefault="00B46F4F" w:rsidP="006B7DE6">
      <w:pPr>
        <w:numPr>
          <w:ilvl w:val="0"/>
          <w:numId w:val="6"/>
        </w:numPr>
        <w:pBdr>
          <w:left w:val="single" w:sz="4" w:space="4" w:color="auto"/>
        </w:pBdr>
        <w:jc w:val="left"/>
        <w:rPr>
          <w:rFonts w:cs="Miriam Fixed"/>
          <w:sz w:val="24"/>
          <w:szCs w:val="24"/>
          <w:lang w:val="es-ES_tradnl"/>
        </w:rPr>
      </w:pPr>
      <w:r w:rsidRPr="00A26D59">
        <w:rPr>
          <w:rFonts w:cs="Miriam Fixed"/>
          <w:sz w:val="24"/>
          <w:szCs w:val="24"/>
        </w:rPr>
        <w:t xml:space="preserve">¿Por qué </w:t>
      </w:r>
      <w:r w:rsidRPr="00A26D59">
        <w:rPr>
          <w:rFonts w:cs="Miriam Fixed"/>
          <w:sz w:val="24"/>
          <w:szCs w:val="24"/>
          <w:lang w:val="es-ES_tradnl"/>
        </w:rPr>
        <w:t xml:space="preserve">te parece que el libro tiene como título </w:t>
      </w:r>
      <w:r w:rsidR="002D44EC" w:rsidRPr="00A26D59">
        <w:rPr>
          <w:rFonts w:cs="Miriam Fixed"/>
          <w:i/>
          <w:sz w:val="24"/>
          <w:szCs w:val="24"/>
          <w:lang w:val="es-ES_tradnl"/>
        </w:rPr>
        <w:t>Cuiqui se enamora que da miedo</w:t>
      </w:r>
      <w:r w:rsidRPr="00A26D59">
        <w:rPr>
          <w:rFonts w:cs="Miriam Fixed"/>
          <w:sz w:val="24"/>
          <w:szCs w:val="24"/>
          <w:lang w:val="es-ES_tradnl"/>
        </w:rPr>
        <w:t xml:space="preserve">? </w:t>
      </w:r>
      <w:r w:rsidR="002D44EC" w:rsidRPr="00A26D59">
        <w:rPr>
          <w:rFonts w:cs="Miriam Fixed"/>
          <w:sz w:val="24"/>
          <w:szCs w:val="24"/>
          <w:lang w:val="es-ES_tradnl"/>
        </w:rPr>
        <w:t xml:space="preserve">¿Y el protagonista por qué se llama así? </w:t>
      </w:r>
      <w:r w:rsidRPr="00A26D59">
        <w:rPr>
          <w:rFonts w:cs="Miriam Fixed"/>
          <w:sz w:val="24"/>
          <w:szCs w:val="24"/>
          <w:lang w:val="es-ES_tradnl"/>
        </w:rPr>
        <w:t>¿Qué otros títulos le pondrías</w:t>
      </w:r>
      <w:r w:rsidR="002D44EC" w:rsidRPr="00A26D59">
        <w:rPr>
          <w:rFonts w:cs="Miriam Fixed"/>
          <w:sz w:val="24"/>
          <w:szCs w:val="24"/>
          <w:lang w:val="es-ES_tradnl"/>
        </w:rPr>
        <w:t xml:space="preserve"> al libro y qué otros nombres al protagonista</w:t>
      </w:r>
      <w:r w:rsidRPr="00A26D59">
        <w:rPr>
          <w:rFonts w:cs="Miriam Fixed"/>
          <w:sz w:val="24"/>
          <w:szCs w:val="24"/>
          <w:lang w:val="es-ES_tradnl"/>
        </w:rPr>
        <w:t>? Inventar tres posibles títulos</w:t>
      </w:r>
      <w:r w:rsidR="002D44EC" w:rsidRPr="00A26D59">
        <w:rPr>
          <w:rFonts w:cs="Miriam Fixed"/>
          <w:sz w:val="24"/>
          <w:szCs w:val="24"/>
          <w:lang w:val="es-ES_tradnl"/>
        </w:rPr>
        <w:t xml:space="preserve"> y tres posibles no</w:t>
      </w:r>
      <w:r w:rsidR="002D44EC" w:rsidRPr="00A26D59">
        <w:rPr>
          <w:rFonts w:cs="Miriam Fixed"/>
          <w:sz w:val="24"/>
          <w:szCs w:val="24"/>
          <w:lang w:val="es-ES_tradnl"/>
        </w:rPr>
        <w:t>m</w:t>
      </w:r>
      <w:r w:rsidR="002D44EC" w:rsidRPr="00A26D59">
        <w:rPr>
          <w:rFonts w:cs="Miriam Fixed"/>
          <w:sz w:val="24"/>
          <w:szCs w:val="24"/>
          <w:lang w:val="es-ES_tradnl"/>
        </w:rPr>
        <w:t>bres para el monstruito</w:t>
      </w:r>
      <w:r w:rsidRPr="00A26D59">
        <w:rPr>
          <w:rFonts w:cs="Miriam Fixed"/>
          <w:sz w:val="24"/>
          <w:szCs w:val="24"/>
          <w:lang w:val="es-ES_tradnl"/>
        </w:rPr>
        <w:t xml:space="preserve"> y explicar la elección. </w:t>
      </w:r>
    </w:p>
    <w:p w:rsidR="00A26D59" w:rsidRPr="00A26D59" w:rsidRDefault="00A26D59" w:rsidP="00A26D59">
      <w:pPr>
        <w:pBdr>
          <w:left w:val="single" w:sz="4" w:space="4" w:color="auto"/>
        </w:pBdr>
        <w:ind w:left="360"/>
        <w:jc w:val="left"/>
        <w:rPr>
          <w:rFonts w:cs="Miriam Fixed"/>
          <w:sz w:val="24"/>
          <w:szCs w:val="24"/>
          <w:lang w:val="es-ES_tradnl"/>
        </w:rPr>
      </w:pPr>
    </w:p>
    <w:p w:rsidR="006B7DE6" w:rsidRPr="00A26D59" w:rsidRDefault="006B7DE6" w:rsidP="006B7DE6">
      <w:pPr>
        <w:pBdr>
          <w:left w:val="single" w:sz="4" w:space="4" w:color="auto"/>
        </w:pBdr>
        <w:ind w:left="360"/>
        <w:jc w:val="left"/>
        <w:rPr>
          <w:rFonts w:cs="Miriam Fixed"/>
          <w:b/>
          <w:sz w:val="24"/>
          <w:szCs w:val="24"/>
          <w:lang w:val="es-ES_tradnl"/>
        </w:rPr>
      </w:pPr>
      <w:r w:rsidRPr="00A26D59">
        <w:rPr>
          <w:rFonts w:cs="Miriam Fixed"/>
          <w:b/>
          <w:sz w:val="24"/>
          <w:szCs w:val="24"/>
          <w:lang w:val="es-ES_tradnl"/>
        </w:rPr>
        <w:t xml:space="preserve">Para reflexionar </w:t>
      </w:r>
    </w:p>
    <w:p w:rsidR="006B7DE6" w:rsidRPr="00A26D59" w:rsidRDefault="005A250C" w:rsidP="006B7DE6">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¿Por qué a los padres de Cuiqui les parece extraño y peligroso que su hijo se en</w:t>
      </w:r>
      <w:r w:rsidRPr="00A26D59">
        <w:rPr>
          <w:rFonts w:cs="Miriam Fixed"/>
          <w:sz w:val="24"/>
          <w:szCs w:val="24"/>
          <w:lang w:val="es-ES_tradnl"/>
        </w:rPr>
        <w:t>a</w:t>
      </w:r>
      <w:r w:rsidRPr="00A26D59">
        <w:rPr>
          <w:rFonts w:cs="Miriam Fixed"/>
          <w:sz w:val="24"/>
          <w:szCs w:val="24"/>
          <w:lang w:val="es-ES_tradnl"/>
        </w:rPr>
        <w:t xml:space="preserve">more tanto y de las personas de las que se enamora? </w:t>
      </w:r>
      <w:r w:rsidR="00467389" w:rsidRPr="00A26D59">
        <w:rPr>
          <w:rFonts w:cs="Miriam Fixed"/>
          <w:sz w:val="24"/>
          <w:szCs w:val="24"/>
          <w:lang w:val="es-ES_tradnl"/>
        </w:rPr>
        <w:t xml:space="preserve">¿Son amores imposibles? </w:t>
      </w:r>
      <w:r w:rsidR="006B7DE6" w:rsidRPr="00A26D59">
        <w:rPr>
          <w:rFonts w:cs="Miriam Fixed"/>
          <w:sz w:val="24"/>
          <w:szCs w:val="24"/>
          <w:lang w:val="es-ES_tradnl"/>
        </w:rPr>
        <w:t>¿Podemos decir que hay bue</w:t>
      </w:r>
      <w:r w:rsidRPr="00A26D59">
        <w:rPr>
          <w:rFonts w:cs="Miriam Fixed"/>
          <w:sz w:val="24"/>
          <w:szCs w:val="24"/>
          <w:lang w:val="es-ES_tradnl"/>
        </w:rPr>
        <w:t>no</w:t>
      </w:r>
      <w:r w:rsidR="006B7DE6" w:rsidRPr="00A26D59">
        <w:rPr>
          <w:rFonts w:cs="Miriam Fixed"/>
          <w:sz w:val="24"/>
          <w:szCs w:val="24"/>
          <w:lang w:val="es-ES_tradnl"/>
        </w:rPr>
        <w:t>s y ma</w:t>
      </w:r>
      <w:r w:rsidRPr="00A26D59">
        <w:rPr>
          <w:rFonts w:cs="Miriam Fixed"/>
          <w:sz w:val="24"/>
          <w:szCs w:val="24"/>
          <w:lang w:val="es-ES_tradnl"/>
        </w:rPr>
        <w:t>lo</w:t>
      </w:r>
      <w:r w:rsidR="006B7DE6" w:rsidRPr="00A26D59">
        <w:rPr>
          <w:rFonts w:cs="Miriam Fixed"/>
          <w:sz w:val="24"/>
          <w:szCs w:val="24"/>
          <w:lang w:val="es-ES_tradnl"/>
        </w:rPr>
        <w:t xml:space="preserve">s </w:t>
      </w:r>
      <w:r w:rsidRPr="00A26D59">
        <w:rPr>
          <w:rFonts w:cs="Miriam Fixed"/>
          <w:sz w:val="24"/>
          <w:szCs w:val="24"/>
          <w:lang w:val="es-ES_tradnl"/>
        </w:rPr>
        <w:t>enamoramientos</w:t>
      </w:r>
      <w:r w:rsidR="006B7DE6" w:rsidRPr="00A26D59">
        <w:rPr>
          <w:rFonts w:cs="Miriam Fixed"/>
          <w:sz w:val="24"/>
          <w:szCs w:val="24"/>
          <w:lang w:val="es-ES_tradnl"/>
        </w:rPr>
        <w:t xml:space="preserve">? </w:t>
      </w:r>
      <w:r w:rsidRPr="00A26D59">
        <w:rPr>
          <w:rFonts w:cs="Miriam Fixed"/>
          <w:sz w:val="24"/>
          <w:szCs w:val="24"/>
          <w:lang w:val="es-ES_tradnl"/>
        </w:rPr>
        <w:t>¿Tendrá que ver con el ser correspondido? ¿Y con las penas de amor? Inventar un enamoramiento bueno y otro malo y explicar por qué.</w:t>
      </w:r>
    </w:p>
    <w:p w:rsidR="006B7DE6" w:rsidRPr="00A26D59" w:rsidRDefault="005A250C" w:rsidP="006B7DE6">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¿A vos te gusta tanto como a Cuiqui ir a la escuela</w:t>
      </w:r>
      <w:r w:rsidR="006B7DE6" w:rsidRPr="00A26D59">
        <w:rPr>
          <w:rFonts w:cs="Miriam Fixed"/>
          <w:sz w:val="24"/>
          <w:szCs w:val="24"/>
          <w:lang w:val="es-ES_tradnl"/>
        </w:rPr>
        <w:t xml:space="preserve">? </w:t>
      </w:r>
      <w:r w:rsidRPr="00A26D59">
        <w:rPr>
          <w:rFonts w:cs="Miriam Fixed"/>
          <w:sz w:val="24"/>
          <w:szCs w:val="24"/>
          <w:lang w:val="es-ES_tradnl"/>
        </w:rPr>
        <w:t>¿Estás, como él, ansioso por aprender cosas? ¿Qué es lo que más y lo que menos te gusta de lo que te ens</w:t>
      </w:r>
      <w:r w:rsidRPr="00A26D59">
        <w:rPr>
          <w:rFonts w:cs="Miriam Fixed"/>
          <w:sz w:val="24"/>
          <w:szCs w:val="24"/>
          <w:lang w:val="es-ES_tradnl"/>
        </w:rPr>
        <w:t>e</w:t>
      </w:r>
      <w:r w:rsidRPr="00A26D59">
        <w:rPr>
          <w:rFonts w:cs="Miriam Fixed"/>
          <w:sz w:val="24"/>
          <w:szCs w:val="24"/>
          <w:lang w:val="es-ES_tradnl"/>
        </w:rPr>
        <w:t xml:space="preserve">ñan? Y si te mandan a la dirección porque te portaste mal, ¿qué pensás que puede pasar allí? </w:t>
      </w:r>
    </w:p>
    <w:p w:rsidR="006B7DE6" w:rsidRPr="00A26D59" w:rsidRDefault="006B7DE6" w:rsidP="006B7DE6">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w:t>
      </w:r>
      <w:r w:rsidR="00A54108" w:rsidRPr="00A26D59">
        <w:rPr>
          <w:rFonts w:cs="Miriam Fixed"/>
          <w:sz w:val="24"/>
          <w:szCs w:val="24"/>
          <w:lang w:val="es-ES_tradnl"/>
        </w:rPr>
        <w:t>En tu casa hay algún objeto antiguo que, como el jarrón de la mamá de Cuiqui, guarda un misterio de años? ¿Crees que los objetos pueden ser portadores de energía y mantener hechizos? Charlar en grupo sobre estos objetos y las historias que se cuentan sobre ellos en sus familias.</w:t>
      </w:r>
    </w:p>
    <w:p w:rsidR="00C47E8C" w:rsidRPr="00A26D59" w:rsidRDefault="00C47E8C" w:rsidP="00C47E8C">
      <w:pPr>
        <w:tabs>
          <w:tab w:val="left" w:pos="5994"/>
        </w:tabs>
        <w:rPr>
          <w:rFonts w:cs="Miriam Fixed"/>
          <w:sz w:val="24"/>
          <w:szCs w:val="24"/>
          <w:lang w:val="es-ES_tradnl"/>
        </w:rPr>
      </w:pPr>
    </w:p>
    <w:p w:rsidR="00C47E8C" w:rsidRPr="00A26D59" w:rsidRDefault="00C47E8C" w:rsidP="00C47E8C">
      <w:pPr>
        <w:tabs>
          <w:tab w:val="left" w:pos="5994"/>
        </w:tabs>
        <w:rPr>
          <w:rFonts w:cs="Miriam Fixed"/>
          <w:sz w:val="24"/>
          <w:szCs w:val="24"/>
          <w:lang w:val="es-ES_tradnl"/>
        </w:rPr>
      </w:pPr>
    </w:p>
    <w:p w:rsidR="00A26D59" w:rsidRDefault="00A26D59" w:rsidP="006B7DE6">
      <w:pPr>
        <w:rPr>
          <w:b/>
          <w:sz w:val="28"/>
          <w:szCs w:val="28"/>
        </w:rPr>
      </w:pPr>
    </w:p>
    <w:p w:rsidR="006B7DE6" w:rsidRPr="00A26D59" w:rsidRDefault="006B7DE6" w:rsidP="006B7DE6">
      <w:pPr>
        <w:rPr>
          <w:b/>
          <w:sz w:val="28"/>
          <w:szCs w:val="28"/>
        </w:rPr>
      </w:pPr>
      <w:r w:rsidRPr="00A26D59">
        <w:rPr>
          <w:b/>
          <w:sz w:val="28"/>
          <w:szCs w:val="28"/>
        </w:rPr>
        <w:lastRenderedPageBreak/>
        <w:t>Para trabajar en casa</w:t>
      </w:r>
    </w:p>
    <w:p w:rsidR="006B7DE6" w:rsidRPr="00A26D59" w:rsidRDefault="006B7DE6" w:rsidP="006B7DE6">
      <w:pPr>
        <w:numPr>
          <w:ilvl w:val="0"/>
          <w:numId w:val="6"/>
        </w:numPr>
        <w:pBdr>
          <w:left w:val="single" w:sz="4" w:space="4" w:color="auto"/>
        </w:pBdr>
        <w:jc w:val="left"/>
        <w:rPr>
          <w:rFonts w:cs="Miriam Fixed"/>
          <w:b/>
          <w:sz w:val="28"/>
          <w:szCs w:val="28"/>
          <w:lang w:val="es-ES_tradnl"/>
        </w:rPr>
      </w:pPr>
      <w:r w:rsidRPr="00A26D59">
        <w:rPr>
          <w:bCs/>
          <w:sz w:val="24"/>
          <w:szCs w:val="24"/>
        </w:rPr>
        <w:t xml:space="preserve">Investigar </w:t>
      </w:r>
      <w:r w:rsidRPr="00A26D59">
        <w:rPr>
          <w:rFonts w:cs="Miriam Fixed"/>
          <w:sz w:val="24"/>
          <w:szCs w:val="24"/>
          <w:lang w:val="es-ES_tradnl"/>
        </w:rPr>
        <w:t xml:space="preserve">en Internet con ayuda de un adulto </w:t>
      </w:r>
      <w:r w:rsidR="00B8549B" w:rsidRPr="00A26D59">
        <w:rPr>
          <w:rFonts w:cs="Miriam Fixed"/>
          <w:sz w:val="24"/>
          <w:szCs w:val="24"/>
          <w:lang w:val="es-ES_tradnl"/>
        </w:rPr>
        <w:t xml:space="preserve">de </w:t>
      </w:r>
      <w:r w:rsidRPr="00A26D59">
        <w:rPr>
          <w:rFonts w:cs="Miriam Fixed"/>
          <w:sz w:val="24"/>
          <w:szCs w:val="24"/>
          <w:lang w:val="es-ES_tradnl"/>
        </w:rPr>
        <w:t xml:space="preserve">qué </w:t>
      </w:r>
      <w:r w:rsidR="00B8549B" w:rsidRPr="00A26D59">
        <w:rPr>
          <w:rFonts w:cs="Miriam Fixed"/>
          <w:sz w:val="24"/>
          <w:szCs w:val="24"/>
          <w:lang w:val="es-ES_tradnl"/>
        </w:rPr>
        <w:t xml:space="preserve">se tratan los hechizos. </w:t>
      </w:r>
      <w:r w:rsidRPr="00A26D59">
        <w:rPr>
          <w:rFonts w:cs="Miriam Fixed"/>
          <w:sz w:val="24"/>
          <w:szCs w:val="24"/>
          <w:lang w:val="es-ES_tradnl"/>
        </w:rPr>
        <w:t>Anotar la</w:t>
      </w:r>
      <w:r w:rsidR="00B8549B" w:rsidRPr="00A26D59">
        <w:rPr>
          <w:rFonts w:cs="Miriam Fixed"/>
          <w:sz w:val="24"/>
          <w:szCs w:val="24"/>
          <w:lang w:val="es-ES_tradnl"/>
        </w:rPr>
        <w:t>s</w:t>
      </w:r>
      <w:r w:rsidRPr="00A26D59">
        <w:rPr>
          <w:rFonts w:cs="Miriam Fixed"/>
          <w:sz w:val="24"/>
          <w:szCs w:val="24"/>
          <w:lang w:val="es-ES_tradnl"/>
        </w:rPr>
        <w:t xml:space="preserve"> defini</w:t>
      </w:r>
      <w:r w:rsidR="00B8549B" w:rsidRPr="00A26D59">
        <w:rPr>
          <w:rFonts w:cs="Miriam Fixed"/>
          <w:sz w:val="24"/>
          <w:szCs w:val="24"/>
          <w:lang w:val="es-ES_tradnl"/>
        </w:rPr>
        <w:t>ciones que encuentren y algunos casos de hechizos o hechiceros famosos</w:t>
      </w:r>
      <w:r w:rsidRPr="00A26D59">
        <w:rPr>
          <w:rFonts w:cs="Miriam Fixed"/>
          <w:sz w:val="24"/>
          <w:szCs w:val="24"/>
          <w:lang w:val="es-ES_tradnl"/>
        </w:rPr>
        <w:t>.</w:t>
      </w:r>
      <w:r w:rsidR="00B8549B" w:rsidRPr="00A26D59">
        <w:rPr>
          <w:rFonts w:cs="Miriam Fixed"/>
          <w:sz w:val="24"/>
          <w:szCs w:val="24"/>
          <w:lang w:val="es-ES_tradnl"/>
        </w:rPr>
        <w:t xml:space="preserve"> </w:t>
      </w:r>
    </w:p>
    <w:p w:rsidR="00FF4DFC" w:rsidRPr="00A26D59" w:rsidRDefault="00FF4DFC" w:rsidP="006A091E">
      <w:pPr>
        <w:tabs>
          <w:tab w:val="left" w:pos="5994"/>
        </w:tabs>
        <w:rPr>
          <w:rFonts w:cs="Miriam Fixed"/>
          <w:sz w:val="24"/>
          <w:szCs w:val="24"/>
          <w:lang w:val="es-ES_tradnl"/>
        </w:rPr>
      </w:pPr>
    </w:p>
    <w:p w:rsidR="006B7DE6" w:rsidRPr="00A26D59" w:rsidRDefault="006B7DE6" w:rsidP="006B7DE6">
      <w:pPr>
        <w:rPr>
          <w:b/>
          <w:sz w:val="28"/>
          <w:szCs w:val="28"/>
        </w:rPr>
      </w:pPr>
    </w:p>
    <w:p w:rsidR="006B7DE6" w:rsidRPr="00A26D59" w:rsidRDefault="006B7DE6" w:rsidP="006B7DE6">
      <w:pPr>
        <w:rPr>
          <w:b/>
          <w:sz w:val="28"/>
          <w:szCs w:val="28"/>
        </w:rPr>
      </w:pPr>
      <w:r w:rsidRPr="00A26D59">
        <w:rPr>
          <w:b/>
          <w:sz w:val="28"/>
          <w:szCs w:val="28"/>
        </w:rPr>
        <w:t>Para trabajar entre todos en el aula</w:t>
      </w:r>
    </w:p>
    <w:p w:rsidR="006B7DE6" w:rsidRPr="00A26D59" w:rsidRDefault="006B7DE6" w:rsidP="006B7DE6">
      <w:pPr>
        <w:numPr>
          <w:ilvl w:val="0"/>
          <w:numId w:val="6"/>
        </w:numPr>
        <w:pBdr>
          <w:left w:val="single" w:sz="4" w:space="4" w:color="auto"/>
        </w:pBdr>
        <w:jc w:val="left"/>
        <w:rPr>
          <w:rFonts w:cs="Miriam Fixed"/>
          <w:b/>
          <w:sz w:val="28"/>
          <w:szCs w:val="28"/>
          <w:lang w:val="es-ES_tradnl"/>
        </w:rPr>
      </w:pPr>
      <w:r w:rsidRPr="00A26D59">
        <w:rPr>
          <w:bCs/>
          <w:sz w:val="24"/>
          <w:szCs w:val="24"/>
        </w:rPr>
        <w:t xml:space="preserve">Leer </w:t>
      </w:r>
      <w:r w:rsidR="00283D7B" w:rsidRPr="00A26D59">
        <w:rPr>
          <w:rFonts w:cs="Miriam Fixed"/>
          <w:sz w:val="24"/>
          <w:szCs w:val="24"/>
          <w:lang w:val="es-ES_tradnl"/>
        </w:rPr>
        <w:t>entre todos las definiciones y los</w:t>
      </w:r>
      <w:r w:rsidRPr="00A26D59">
        <w:rPr>
          <w:rFonts w:cs="Miriam Fixed"/>
          <w:sz w:val="24"/>
          <w:szCs w:val="24"/>
          <w:lang w:val="es-ES_tradnl"/>
        </w:rPr>
        <w:t xml:space="preserve"> </w:t>
      </w:r>
      <w:r w:rsidR="00283D7B" w:rsidRPr="00A26D59">
        <w:rPr>
          <w:rFonts w:cs="Miriam Fixed"/>
          <w:sz w:val="24"/>
          <w:szCs w:val="24"/>
          <w:lang w:val="es-ES_tradnl"/>
        </w:rPr>
        <w:t xml:space="preserve">casos famosos de hechizos </w:t>
      </w:r>
      <w:r w:rsidRPr="00A26D59">
        <w:rPr>
          <w:rFonts w:cs="Miriam Fixed"/>
          <w:sz w:val="24"/>
          <w:szCs w:val="24"/>
          <w:lang w:val="es-ES_tradnl"/>
        </w:rPr>
        <w:t>encontrad</w:t>
      </w:r>
      <w:r w:rsidR="00283D7B" w:rsidRPr="00A26D59">
        <w:rPr>
          <w:rFonts w:cs="Miriam Fixed"/>
          <w:sz w:val="24"/>
          <w:szCs w:val="24"/>
          <w:lang w:val="es-ES_tradnl"/>
        </w:rPr>
        <w:t>o</w:t>
      </w:r>
      <w:r w:rsidRPr="00A26D59">
        <w:rPr>
          <w:rFonts w:cs="Miriam Fixed"/>
          <w:sz w:val="24"/>
          <w:szCs w:val="24"/>
          <w:lang w:val="es-ES_tradnl"/>
        </w:rPr>
        <w:t xml:space="preserve">s por cada uno en su casa y redactar, con ayuda de la maestra, una </w:t>
      </w:r>
      <w:r w:rsidR="00283D7B" w:rsidRPr="00A26D59">
        <w:rPr>
          <w:rFonts w:cs="Miriam Fixed"/>
          <w:sz w:val="24"/>
          <w:szCs w:val="24"/>
          <w:lang w:val="es-ES_tradnl"/>
        </w:rPr>
        <w:t>definición final y una lista ordenada cronológicamente</w:t>
      </w:r>
      <w:r w:rsidRPr="00A26D59">
        <w:rPr>
          <w:rFonts w:cs="Miriam Fixed"/>
          <w:sz w:val="24"/>
          <w:szCs w:val="24"/>
          <w:lang w:val="es-ES_tradnl"/>
        </w:rPr>
        <w:t>.</w:t>
      </w:r>
    </w:p>
    <w:p w:rsidR="006B7DE6" w:rsidRPr="00A26D59" w:rsidRDefault="006B7DE6" w:rsidP="006B7DE6">
      <w:pPr>
        <w:numPr>
          <w:ilvl w:val="0"/>
          <w:numId w:val="6"/>
        </w:numPr>
        <w:pBdr>
          <w:left w:val="single" w:sz="4" w:space="4" w:color="auto"/>
        </w:pBdr>
        <w:jc w:val="left"/>
        <w:rPr>
          <w:rFonts w:cs="Miriam Fixed"/>
          <w:b/>
          <w:sz w:val="28"/>
          <w:szCs w:val="28"/>
          <w:lang w:val="es-ES_tradnl"/>
        </w:rPr>
      </w:pPr>
      <w:r w:rsidRPr="00A26D59">
        <w:rPr>
          <w:rFonts w:cs="Miriam Fixed"/>
          <w:sz w:val="24"/>
          <w:szCs w:val="24"/>
          <w:lang w:val="es-ES_tradnl"/>
        </w:rPr>
        <w:t xml:space="preserve">Hacer una lluvia de ideas sobre formas posibles de </w:t>
      </w:r>
      <w:r w:rsidR="00E87BFB" w:rsidRPr="00A26D59">
        <w:rPr>
          <w:rFonts w:cs="Miriam Fixed"/>
          <w:sz w:val="24"/>
          <w:szCs w:val="24"/>
          <w:lang w:val="es-ES_tradnl"/>
        </w:rPr>
        <w:t>convivir con monstruos buenos y también de domesticar a monstruos malos</w:t>
      </w:r>
      <w:r w:rsidRPr="00A26D59">
        <w:rPr>
          <w:rFonts w:cs="Miriam Fixed"/>
          <w:sz w:val="24"/>
          <w:szCs w:val="24"/>
          <w:lang w:val="es-ES_tradnl"/>
        </w:rPr>
        <w:t>. Anotarlas en el pizarrón y en la ca</w:t>
      </w:r>
      <w:r w:rsidRPr="00A26D59">
        <w:rPr>
          <w:rFonts w:cs="Miriam Fixed"/>
          <w:sz w:val="24"/>
          <w:szCs w:val="24"/>
          <w:lang w:val="es-ES_tradnl"/>
        </w:rPr>
        <w:t>r</w:t>
      </w:r>
      <w:r w:rsidRPr="00A26D59">
        <w:rPr>
          <w:rFonts w:cs="Miriam Fixed"/>
          <w:sz w:val="24"/>
          <w:szCs w:val="24"/>
          <w:lang w:val="es-ES_tradnl"/>
        </w:rPr>
        <w:t>peta.</w:t>
      </w:r>
    </w:p>
    <w:p w:rsidR="00B8549B" w:rsidRPr="00A26D59" w:rsidRDefault="00B8549B" w:rsidP="00983F17">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Entre todos, hablar sobre qué cosas les dan realmente miedo: los fantasmas, la o</w:t>
      </w:r>
      <w:r w:rsidRPr="00A26D59">
        <w:rPr>
          <w:rFonts w:cs="Miriam Fixed"/>
          <w:sz w:val="24"/>
          <w:szCs w:val="24"/>
          <w:lang w:val="es-ES_tradnl"/>
        </w:rPr>
        <w:t>s</w:t>
      </w:r>
      <w:r w:rsidRPr="00A26D59">
        <w:rPr>
          <w:rFonts w:cs="Miriam Fixed"/>
          <w:sz w:val="24"/>
          <w:szCs w:val="24"/>
          <w:lang w:val="es-ES_tradnl"/>
        </w:rPr>
        <w:t>curidad, los monstruos, etc. E inventar cómo sería el colegio más aterrador.</w:t>
      </w:r>
    </w:p>
    <w:p w:rsidR="00FF4DFC" w:rsidRPr="00A26D59" w:rsidRDefault="00FF4DFC" w:rsidP="006A091E">
      <w:pPr>
        <w:tabs>
          <w:tab w:val="left" w:pos="5994"/>
        </w:tabs>
        <w:rPr>
          <w:rFonts w:cs="Miriam Fixed"/>
          <w:sz w:val="24"/>
          <w:szCs w:val="24"/>
          <w:lang w:val="es-ES_tradnl"/>
        </w:rPr>
      </w:pPr>
    </w:p>
    <w:p w:rsidR="00FF4DFC" w:rsidRPr="00A26D59" w:rsidRDefault="00FF4DFC" w:rsidP="006A091E">
      <w:pPr>
        <w:tabs>
          <w:tab w:val="left" w:pos="5994"/>
        </w:tabs>
        <w:rPr>
          <w:rFonts w:cs="Miriam Fixed"/>
          <w:sz w:val="24"/>
          <w:szCs w:val="24"/>
          <w:lang w:val="es-ES_tradnl"/>
        </w:rPr>
      </w:pPr>
    </w:p>
    <w:p w:rsidR="006B7DE6" w:rsidRPr="00A26D59" w:rsidRDefault="006B7DE6" w:rsidP="006B7DE6">
      <w:pPr>
        <w:rPr>
          <w:b/>
          <w:sz w:val="28"/>
          <w:szCs w:val="28"/>
        </w:rPr>
      </w:pPr>
      <w:r w:rsidRPr="00A26D59">
        <w:rPr>
          <w:b/>
          <w:sz w:val="28"/>
          <w:szCs w:val="28"/>
        </w:rPr>
        <w:t>Producción de textos</w:t>
      </w:r>
    </w:p>
    <w:p w:rsidR="00FF4DFC" w:rsidRPr="00A26D59" w:rsidRDefault="006B7DE6" w:rsidP="006A091E">
      <w:pPr>
        <w:numPr>
          <w:ilvl w:val="0"/>
          <w:numId w:val="6"/>
        </w:numPr>
        <w:pBdr>
          <w:left w:val="single" w:sz="4" w:space="4" w:color="auto"/>
        </w:pBdr>
        <w:jc w:val="left"/>
        <w:rPr>
          <w:rFonts w:cs="Miriam Fixed"/>
          <w:sz w:val="24"/>
          <w:szCs w:val="24"/>
          <w:lang w:val="es-ES_tradnl"/>
        </w:rPr>
      </w:pPr>
      <w:r w:rsidRPr="00A26D59">
        <w:rPr>
          <w:bCs/>
          <w:sz w:val="24"/>
          <w:szCs w:val="24"/>
        </w:rPr>
        <w:t xml:space="preserve">Escribir </w:t>
      </w:r>
      <w:r w:rsidR="00467389" w:rsidRPr="00A26D59">
        <w:rPr>
          <w:rFonts w:cs="Miriam Fixed"/>
          <w:sz w:val="24"/>
          <w:szCs w:val="24"/>
          <w:lang w:val="es-ES_tradnl"/>
        </w:rPr>
        <w:t>un cuento en el que Cuiqui se enamore (y se desenamore) de diez pers</w:t>
      </w:r>
      <w:r w:rsidR="00467389" w:rsidRPr="00A26D59">
        <w:rPr>
          <w:rFonts w:cs="Miriam Fixed"/>
          <w:sz w:val="24"/>
          <w:szCs w:val="24"/>
          <w:lang w:val="es-ES_tradnl"/>
        </w:rPr>
        <w:t>o</w:t>
      </w:r>
      <w:r w:rsidR="00467389" w:rsidRPr="00A26D59">
        <w:rPr>
          <w:rFonts w:cs="Miriam Fixed"/>
          <w:sz w:val="24"/>
          <w:szCs w:val="24"/>
          <w:lang w:val="es-ES_tradnl"/>
        </w:rPr>
        <w:t>nas de las que no se debería enamorar. ¿Quiénes serían? Inventar un final so</w:t>
      </w:r>
      <w:r w:rsidR="00467389" w:rsidRPr="00A26D59">
        <w:rPr>
          <w:rFonts w:cs="Miriam Fixed"/>
          <w:sz w:val="24"/>
          <w:szCs w:val="24"/>
          <w:lang w:val="es-ES_tradnl"/>
        </w:rPr>
        <w:t>r</w:t>
      </w:r>
      <w:r w:rsidR="00467389" w:rsidRPr="00A26D59">
        <w:rPr>
          <w:rFonts w:cs="Miriam Fixed"/>
          <w:sz w:val="24"/>
          <w:szCs w:val="24"/>
          <w:lang w:val="es-ES_tradnl"/>
        </w:rPr>
        <w:t>prendente</w:t>
      </w:r>
      <w:r w:rsidR="00A54108" w:rsidRPr="00A26D59">
        <w:rPr>
          <w:rFonts w:cs="Miriam Fixed"/>
          <w:sz w:val="24"/>
          <w:szCs w:val="24"/>
          <w:lang w:val="es-ES_tradnl"/>
        </w:rPr>
        <w:t>, por ejemplo, el divertido casamiento de Cuiqui</w:t>
      </w:r>
      <w:r w:rsidR="00467389" w:rsidRPr="00A26D59">
        <w:rPr>
          <w:rFonts w:cs="Miriam Fixed"/>
          <w:sz w:val="24"/>
          <w:szCs w:val="24"/>
          <w:lang w:val="es-ES_tradnl"/>
        </w:rPr>
        <w:t>.</w:t>
      </w:r>
      <w:r w:rsidRPr="00A26D59">
        <w:rPr>
          <w:rFonts w:cs="Miriam Fixed"/>
          <w:sz w:val="24"/>
          <w:szCs w:val="24"/>
          <w:lang w:val="es-ES_tradnl"/>
        </w:rPr>
        <w:t xml:space="preserve"> </w:t>
      </w:r>
    </w:p>
    <w:p w:rsidR="006B7DE6" w:rsidRPr="00A26D59" w:rsidRDefault="00245853" w:rsidP="006A091E">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 xml:space="preserve">Escribir una poesía </w:t>
      </w:r>
      <w:r w:rsidR="00A54108" w:rsidRPr="00A26D59">
        <w:rPr>
          <w:rFonts w:cs="Miriam Fixed"/>
          <w:sz w:val="24"/>
          <w:szCs w:val="24"/>
          <w:lang w:val="es-ES_tradnl"/>
        </w:rPr>
        <w:t>cuyo tema central sea el secreto. Pensar qué pasa si un secreto se dice. En una estrofa larga, crear una lista de maneras de mantener un secreto.</w:t>
      </w:r>
      <w:r w:rsidRPr="00A26D59">
        <w:rPr>
          <w:rFonts w:cs="Miriam Fixed"/>
          <w:sz w:val="24"/>
          <w:szCs w:val="24"/>
          <w:lang w:val="es-ES_tradnl"/>
        </w:rPr>
        <w:t xml:space="preserve">  </w:t>
      </w:r>
    </w:p>
    <w:p w:rsidR="00245853" w:rsidRPr="00A26D59" w:rsidRDefault="00245853" w:rsidP="006A091E">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 xml:space="preserve">Inventar un cuento </w:t>
      </w:r>
      <w:r w:rsidR="00A54108" w:rsidRPr="00A26D59">
        <w:rPr>
          <w:rFonts w:cs="Miriam Fixed"/>
          <w:sz w:val="24"/>
          <w:szCs w:val="24"/>
          <w:lang w:val="es-ES_tradnl"/>
        </w:rPr>
        <w:t xml:space="preserve">que transcurra íntegramente adentro del jarrón mágico. ¿Con quién se encuentra Cuiqui? ¿Qué hace? </w:t>
      </w:r>
      <w:r w:rsidR="007E6EDE" w:rsidRPr="00A26D59">
        <w:rPr>
          <w:rFonts w:cs="Miriam Fixed"/>
          <w:sz w:val="24"/>
          <w:szCs w:val="24"/>
          <w:lang w:val="es-ES_tradnl"/>
        </w:rPr>
        <w:t>Tratar de buscar personajes en cuentos que ya hayas leído antes.</w:t>
      </w:r>
    </w:p>
    <w:p w:rsidR="00402DA7" w:rsidRPr="00A26D59" w:rsidRDefault="002A272C" w:rsidP="006A091E">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 xml:space="preserve">Imaginar </w:t>
      </w:r>
      <w:r w:rsidR="003835E0" w:rsidRPr="00A26D59">
        <w:rPr>
          <w:rFonts w:cs="Miriam Fixed"/>
          <w:sz w:val="24"/>
          <w:szCs w:val="24"/>
          <w:lang w:val="es-ES_tradnl"/>
        </w:rPr>
        <w:t>la vida de Madame Chichón fuera del colegio. ¿Cómo es su familia? ¿Y su casa? ¿Qué actividades practica en sus ratos libres?</w:t>
      </w:r>
    </w:p>
    <w:p w:rsidR="002A272C" w:rsidRPr="00A26D59" w:rsidRDefault="00402DA7" w:rsidP="006A091E">
      <w:pPr>
        <w:numPr>
          <w:ilvl w:val="0"/>
          <w:numId w:val="6"/>
        </w:numPr>
        <w:pBdr>
          <w:left w:val="single" w:sz="4" w:space="4" w:color="auto"/>
        </w:pBdr>
        <w:jc w:val="left"/>
        <w:rPr>
          <w:rFonts w:cs="Miriam Fixed"/>
          <w:sz w:val="24"/>
          <w:szCs w:val="24"/>
          <w:lang w:val="es-ES_tradnl"/>
        </w:rPr>
      </w:pPr>
      <w:r w:rsidRPr="00A26D59">
        <w:rPr>
          <w:rFonts w:cs="Miriam Fixed"/>
          <w:sz w:val="24"/>
          <w:szCs w:val="24"/>
          <w:lang w:val="es-ES_tradnl"/>
        </w:rPr>
        <w:t>Redactar desde el punto de vista de Cuiqui, como si fuera un diario íntimo, dos jo</w:t>
      </w:r>
      <w:r w:rsidRPr="00A26D59">
        <w:rPr>
          <w:rFonts w:cs="Miriam Fixed"/>
          <w:sz w:val="24"/>
          <w:szCs w:val="24"/>
          <w:lang w:val="es-ES_tradnl"/>
        </w:rPr>
        <w:t>r</w:t>
      </w:r>
      <w:r w:rsidRPr="00A26D59">
        <w:rPr>
          <w:rFonts w:cs="Miriam Fixed"/>
          <w:sz w:val="24"/>
          <w:szCs w:val="24"/>
          <w:lang w:val="es-ES_tradnl"/>
        </w:rPr>
        <w:t>nadas en la escuela</w:t>
      </w:r>
      <w:r w:rsidR="008A4422" w:rsidRPr="00A26D59">
        <w:rPr>
          <w:rFonts w:cs="Miriam Fixed"/>
          <w:sz w:val="24"/>
          <w:szCs w:val="24"/>
          <w:lang w:val="es-ES_tradnl"/>
        </w:rPr>
        <w:t xml:space="preserve"> de sustos</w:t>
      </w:r>
      <w:r w:rsidRPr="00A26D59">
        <w:rPr>
          <w:rFonts w:cs="Miriam Fixed"/>
          <w:sz w:val="24"/>
          <w:szCs w:val="24"/>
          <w:lang w:val="es-ES_tradnl"/>
        </w:rPr>
        <w:t xml:space="preserve">. </w:t>
      </w:r>
      <w:r w:rsidR="002A272C" w:rsidRPr="00A26D59">
        <w:rPr>
          <w:rFonts w:cs="Miriam Fixed"/>
          <w:sz w:val="24"/>
          <w:szCs w:val="24"/>
          <w:lang w:val="es-ES_tradnl"/>
        </w:rPr>
        <w:t xml:space="preserve"> </w:t>
      </w:r>
    </w:p>
    <w:p w:rsidR="0067202F" w:rsidRPr="00A26D59" w:rsidRDefault="0067202F" w:rsidP="006A091E">
      <w:pPr>
        <w:tabs>
          <w:tab w:val="left" w:pos="5994"/>
        </w:tabs>
        <w:rPr>
          <w:rFonts w:cs="Miriam Fixed"/>
          <w:sz w:val="24"/>
          <w:szCs w:val="24"/>
          <w:lang w:val="es-ES_tradnl"/>
        </w:rPr>
      </w:pPr>
    </w:p>
    <w:p w:rsidR="00087433" w:rsidRPr="00A26D59" w:rsidRDefault="00087433" w:rsidP="006A091E">
      <w:pPr>
        <w:tabs>
          <w:tab w:val="left" w:pos="5994"/>
        </w:tabs>
        <w:rPr>
          <w:rFonts w:cs="Miriam Fixed"/>
          <w:sz w:val="24"/>
          <w:szCs w:val="24"/>
          <w:lang w:val="es-ES_tradnl"/>
        </w:rPr>
      </w:pPr>
    </w:p>
    <w:p w:rsidR="00087433" w:rsidRPr="00A26D59" w:rsidRDefault="00087433" w:rsidP="00087433">
      <w:pPr>
        <w:rPr>
          <w:b/>
          <w:bCs/>
          <w:sz w:val="28"/>
          <w:szCs w:val="28"/>
        </w:rPr>
      </w:pPr>
      <w:r w:rsidRPr="00A26D59">
        <w:rPr>
          <w:b/>
          <w:bCs/>
          <w:sz w:val="28"/>
          <w:szCs w:val="28"/>
        </w:rPr>
        <w:t>Conexión con otras disciplinas</w:t>
      </w:r>
    </w:p>
    <w:p w:rsidR="00087433" w:rsidRPr="00A26D59" w:rsidRDefault="00087433" w:rsidP="00087433">
      <w:pPr>
        <w:pBdr>
          <w:left w:val="single" w:sz="8" w:space="4" w:color="auto"/>
        </w:pBdr>
        <w:ind w:left="360"/>
        <w:rPr>
          <w:b/>
          <w:bCs/>
          <w:sz w:val="23"/>
          <w:szCs w:val="23"/>
        </w:rPr>
      </w:pPr>
      <w:r w:rsidRPr="00A26D59">
        <w:rPr>
          <w:b/>
          <w:bCs/>
          <w:sz w:val="23"/>
          <w:szCs w:val="23"/>
        </w:rPr>
        <w:t>Con Plástica</w:t>
      </w:r>
    </w:p>
    <w:p w:rsidR="00983F17" w:rsidRPr="00A26D59" w:rsidRDefault="00087433" w:rsidP="00087433">
      <w:pPr>
        <w:pBdr>
          <w:left w:val="single" w:sz="8" w:space="4" w:color="auto"/>
        </w:pBdr>
        <w:ind w:left="720" w:hanging="360"/>
        <w:rPr>
          <w:rFonts w:cs="Miriam Fixed"/>
          <w:sz w:val="24"/>
          <w:szCs w:val="24"/>
          <w:lang w:val="es-ES_tradnl"/>
        </w:rPr>
      </w:pPr>
      <w:r w:rsidRPr="00A26D59">
        <w:rPr>
          <w:sz w:val="23"/>
          <w:szCs w:val="23"/>
        </w:rPr>
        <w:t>•</w:t>
      </w:r>
      <w:r w:rsidRPr="00A26D59">
        <w:rPr>
          <w:sz w:val="23"/>
          <w:szCs w:val="23"/>
        </w:rPr>
        <w:tab/>
      </w:r>
      <w:r w:rsidR="007E6EDE" w:rsidRPr="00A26D59">
        <w:rPr>
          <w:sz w:val="23"/>
          <w:szCs w:val="23"/>
        </w:rPr>
        <w:t>Dibujar escenas de la novela</w:t>
      </w:r>
      <w:r w:rsidRPr="00A26D59">
        <w:rPr>
          <w:rFonts w:cs="Miriam Fixed"/>
          <w:sz w:val="24"/>
          <w:szCs w:val="24"/>
          <w:lang w:val="es-ES_tradnl"/>
        </w:rPr>
        <w:t>.</w:t>
      </w:r>
      <w:r w:rsidR="007E6EDE" w:rsidRPr="00A26D59">
        <w:rPr>
          <w:rFonts w:cs="Miriam Fixed"/>
          <w:sz w:val="24"/>
          <w:szCs w:val="24"/>
          <w:lang w:val="es-ES_tradnl"/>
        </w:rPr>
        <w:t xml:space="preserve"> Por ejemplo, las aventuras </w:t>
      </w:r>
      <w:r w:rsidR="00983F17" w:rsidRPr="00A26D59">
        <w:rPr>
          <w:rFonts w:cs="Miriam Fixed"/>
          <w:sz w:val="24"/>
          <w:szCs w:val="24"/>
          <w:lang w:val="es-ES_tradnl"/>
        </w:rPr>
        <w:t xml:space="preserve">que vive </w:t>
      </w:r>
      <w:r w:rsidR="007E6EDE" w:rsidRPr="00A26D59">
        <w:rPr>
          <w:rFonts w:cs="Miriam Fixed"/>
          <w:sz w:val="24"/>
          <w:szCs w:val="24"/>
          <w:lang w:val="es-ES_tradnl"/>
        </w:rPr>
        <w:t xml:space="preserve">Cuiqui dentro del jarrón o la visita a la casa de la señora Tal y el señor Cuál. </w:t>
      </w:r>
    </w:p>
    <w:p w:rsidR="00087433" w:rsidRPr="00A26D59" w:rsidRDefault="00983F17" w:rsidP="00087433">
      <w:pPr>
        <w:pBdr>
          <w:left w:val="single" w:sz="8" w:space="4" w:color="auto"/>
        </w:pBdr>
        <w:ind w:left="720" w:hanging="360"/>
        <w:rPr>
          <w:sz w:val="23"/>
          <w:szCs w:val="23"/>
        </w:rPr>
      </w:pPr>
      <w:r w:rsidRPr="00A26D59">
        <w:rPr>
          <w:rFonts w:cs="Miriam Fixed"/>
          <w:sz w:val="24"/>
          <w:szCs w:val="24"/>
          <w:lang w:val="es-ES_tradnl"/>
        </w:rPr>
        <w:t xml:space="preserve">      Intenta</w:t>
      </w:r>
      <w:r w:rsidR="007E6EDE" w:rsidRPr="00A26D59">
        <w:rPr>
          <w:rFonts w:cs="Miriam Fixed"/>
          <w:sz w:val="24"/>
          <w:szCs w:val="24"/>
          <w:lang w:val="es-ES_tradnl"/>
        </w:rPr>
        <w:t>r dibujar a Cuiqui</w:t>
      </w:r>
      <w:r w:rsidRPr="00A26D59">
        <w:rPr>
          <w:rFonts w:cs="Miriam Fixed"/>
          <w:sz w:val="24"/>
          <w:szCs w:val="24"/>
          <w:lang w:val="es-ES_tradnl"/>
        </w:rPr>
        <w:t>, a sus padres y a madame Chichón</w:t>
      </w:r>
      <w:r w:rsidR="007E6EDE" w:rsidRPr="00A26D59">
        <w:rPr>
          <w:rFonts w:cs="Miriam Fixed"/>
          <w:sz w:val="24"/>
          <w:szCs w:val="24"/>
          <w:lang w:val="es-ES_tradnl"/>
        </w:rPr>
        <w:t xml:space="preserve"> de una manera distinta a la que aparece en libro. </w:t>
      </w:r>
    </w:p>
    <w:p w:rsidR="00087433" w:rsidRPr="00A26D59" w:rsidRDefault="00087433" w:rsidP="00087433">
      <w:pPr>
        <w:pBdr>
          <w:left w:val="single" w:sz="8" w:space="4" w:color="auto"/>
        </w:pBdr>
        <w:ind w:left="720" w:hanging="360"/>
        <w:rPr>
          <w:sz w:val="23"/>
          <w:szCs w:val="23"/>
        </w:rPr>
      </w:pPr>
    </w:p>
    <w:p w:rsidR="00087433" w:rsidRPr="00A26D59" w:rsidRDefault="00087433" w:rsidP="00087433">
      <w:pPr>
        <w:pBdr>
          <w:left w:val="single" w:sz="8" w:space="4" w:color="auto"/>
        </w:pBdr>
        <w:ind w:left="720" w:hanging="360"/>
        <w:rPr>
          <w:b/>
          <w:bCs/>
          <w:sz w:val="23"/>
          <w:szCs w:val="23"/>
        </w:rPr>
      </w:pPr>
      <w:r w:rsidRPr="00A26D59">
        <w:rPr>
          <w:b/>
          <w:bCs/>
          <w:sz w:val="23"/>
          <w:szCs w:val="23"/>
        </w:rPr>
        <w:t>Con Ciencias Sociales</w:t>
      </w:r>
    </w:p>
    <w:p w:rsidR="00087433" w:rsidRPr="00A26D59" w:rsidRDefault="00087433" w:rsidP="00CA721C">
      <w:pPr>
        <w:pBdr>
          <w:left w:val="single" w:sz="8" w:space="4" w:color="auto"/>
        </w:pBdr>
        <w:ind w:left="720" w:hanging="360"/>
      </w:pPr>
      <w:r w:rsidRPr="00A26D59">
        <w:rPr>
          <w:bCs/>
          <w:sz w:val="23"/>
          <w:szCs w:val="23"/>
        </w:rPr>
        <w:t>•</w:t>
      </w:r>
      <w:r w:rsidRPr="00A26D59">
        <w:rPr>
          <w:bCs/>
          <w:sz w:val="23"/>
          <w:szCs w:val="23"/>
        </w:rPr>
        <w:tab/>
        <w:t xml:space="preserve">Investigar </w:t>
      </w:r>
      <w:r w:rsidRPr="00A26D59">
        <w:rPr>
          <w:rFonts w:cs="Miriam Fixed"/>
          <w:sz w:val="24"/>
          <w:szCs w:val="24"/>
          <w:lang w:val="es-ES_tradnl"/>
        </w:rPr>
        <w:t>en libros o en Internet cuál</w:t>
      </w:r>
      <w:r w:rsidR="00CA721C" w:rsidRPr="00A26D59">
        <w:rPr>
          <w:rFonts w:cs="Miriam Fixed"/>
          <w:sz w:val="24"/>
          <w:szCs w:val="24"/>
          <w:lang w:val="es-ES_tradnl"/>
        </w:rPr>
        <w:t xml:space="preserve"> fue el poder de la brujería en las distintas épocas de la Humanidad</w:t>
      </w:r>
      <w:r w:rsidRPr="00A26D59">
        <w:rPr>
          <w:rFonts w:cs="Miriam Fixed"/>
          <w:sz w:val="24"/>
          <w:szCs w:val="24"/>
          <w:lang w:val="es-ES_tradnl"/>
        </w:rPr>
        <w:t>.</w:t>
      </w:r>
      <w:r w:rsidR="00CA721C" w:rsidRPr="00A26D59">
        <w:rPr>
          <w:rFonts w:cs="Miriam Fixed"/>
          <w:sz w:val="24"/>
          <w:szCs w:val="24"/>
          <w:lang w:val="es-ES_tradnl"/>
        </w:rPr>
        <w:t xml:space="preserve"> ¿Siempre fue considerada una mala práctica? ¿Con qué se la relaciona?</w:t>
      </w:r>
      <w:r w:rsidRPr="00A26D59">
        <w:rPr>
          <w:rFonts w:cs="Miriam Fixed"/>
          <w:sz w:val="24"/>
          <w:szCs w:val="24"/>
          <w:lang w:val="es-ES_tradnl"/>
        </w:rPr>
        <w:t xml:space="preserve"> Escribir</w:t>
      </w:r>
      <w:r w:rsidR="00CA721C" w:rsidRPr="00A26D59">
        <w:rPr>
          <w:rFonts w:cs="Miriam Fixed"/>
          <w:sz w:val="24"/>
          <w:szCs w:val="24"/>
          <w:lang w:val="es-ES_tradnl"/>
        </w:rPr>
        <w:t xml:space="preserve"> toda la información </w:t>
      </w:r>
      <w:r w:rsidRPr="00A26D59">
        <w:rPr>
          <w:rFonts w:cs="Miriam Fixed"/>
          <w:sz w:val="24"/>
          <w:szCs w:val="24"/>
          <w:lang w:val="es-ES_tradnl"/>
        </w:rPr>
        <w:t>en la carpeta.</w:t>
      </w:r>
      <w:r w:rsidRPr="00A26D59">
        <w:t xml:space="preserve"> </w:t>
      </w:r>
    </w:p>
    <w:p w:rsidR="00087433" w:rsidRPr="00A26D59" w:rsidRDefault="00087433" w:rsidP="00087433">
      <w:pPr>
        <w:pBdr>
          <w:left w:val="single" w:sz="8" w:space="4" w:color="auto"/>
        </w:pBdr>
        <w:ind w:left="720" w:hanging="360"/>
        <w:rPr>
          <w:b/>
          <w:bCs/>
          <w:sz w:val="23"/>
          <w:szCs w:val="23"/>
        </w:rPr>
      </w:pPr>
      <w:r w:rsidRPr="00A26D59">
        <w:rPr>
          <w:b/>
          <w:bCs/>
          <w:sz w:val="23"/>
          <w:szCs w:val="23"/>
        </w:rPr>
        <w:lastRenderedPageBreak/>
        <w:t>Con Ciencias Naturales</w:t>
      </w:r>
    </w:p>
    <w:p w:rsidR="00087433" w:rsidRPr="00A26D59" w:rsidRDefault="00087433" w:rsidP="00E87BFB">
      <w:pPr>
        <w:pBdr>
          <w:left w:val="single" w:sz="8" w:space="4" w:color="auto"/>
        </w:pBdr>
        <w:ind w:left="720" w:hanging="360"/>
        <w:rPr>
          <w:bCs/>
          <w:sz w:val="23"/>
          <w:szCs w:val="23"/>
        </w:rPr>
      </w:pPr>
      <w:r w:rsidRPr="00A26D59">
        <w:rPr>
          <w:bCs/>
          <w:sz w:val="23"/>
          <w:szCs w:val="23"/>
        </w:rPr>
        <w:t>•</w:t>
      </w:r>
      <w:r w:rsidRPr="00A26D59">
        <w:rPr>
          <w:bCs/>
          <w:sz w:val="23"/>
          <w:szCs w:val="23"/>
        </w:rPr>
        <w:tab/>
        <w:t xml:space="preserve">Buscar información sobre </w:t>
      </w:r>
      <w:r w:rsidR="00E87BFB" w:rsidRPr="00A26D59">
        <w:rPr>
          <w:bCs/>
          <w:sz w:val="23"/>
          <w:szCs w:val="23"/>
        </w:rPr>
        <w:t>la alimentación de Cuiqui. ¿Qué nutrientes aportarán las hormigas coloradas o las culebras? ¿Hay humanos que comen esas cosas? ¿Y las gol</w:t>
      </w:r>
      <w:r w:rsidR="00E87BFB" w:rsidRPr="00A26D59">
        <w:rPr>
          <w:bCs/>
          <w:sz w:val="23"/>
          <w:szCs w:val="23"/>
        </w:rPr>
        <w:t>o</w:t>
      </w:r>
      <w:r w:rsidR="00E87BFB" w:rsidRPr="00A26D59">
        <w:rPr>
          <w:bCs/>
          <w:sz w:val="23"/>
          <w:szCs w:val="23"/>
        </w:rPr>
        <w:t>sinas con moscas?</w:t>
      </w:r>
    </w:p>
    <w:p w:rsidR="000D071D" w:rsidRPr="00A26D59" w:rsidRDefault="000D071D" w:rsidP="00C47E8C">
      <w:pPr>
        <w:tabs>
          <w:tab w:val="left" w:pos="5994"/>
        </w:tabs>
        <w:rPr>
          <w:rFonts w:cs="Miriam Fixed"/>
          <w:b/>
          <w:sz w:val="28"/>
          <w:szCs w:val="28"/>
        </w:rPr>
      </w:pPr>
    </w:p>
    <w:p w:rsidR="005A1F9C" w:rsidRPr="00A26D59" w:rsidRDefault="005A1F9C" w:rsidP="00C47E8C">
      <w:pPr>
        <w:tabs>
          <w:tab w:val="left" w:pos="5994"/>
        </w:tabs>
        <w:rPr>
          <w:rFonts w:cs="Miriam Fixed"/>
          <w:b/>
          <w:sz w:val="28"/>
          <w:szCs w:val="28"/>
          <w:lang w:val="es-ES_tradnl"/>
        </w:rPr>
      </w:pPr>
    </w:p>
    <w:p w:rsidR="00087433" w:rsidRPr="00A26D59" w:rsidRDefault="00087433" w:rsidP="00087433">
      <w:pPr>
        <w:rPr>
          <w:b/>
          <w:sz w:val="28"/>
          <w:szCs w:val="28"/>
        </w:rPr>
      </w:pPr>
      <w:r w:rsidRPr="00A26D59">
        <w:rPr>
          <w:b/>
          <w:sz w:val="28"/>
          <w:szCs w:val="28"/>
        </w:rPr>
        <w:t>Lecturas sugeridas para seguir con el tema</w:t>
      </w:r>
    </w:p>
    <w:p w:rsidR="00C47E8C" w:rsidRPr="00A26D59" w:rsidRDefault="00E87BFB" w:rsidP="00087433">
      <w:pPr>
        <w:numPr>
          <w:ilvl w:val="0"/>
          <w:numId w:val="7"/>
        </w:numPr>
        <w:pBdr>
          <w:left w:val="single" w:sz="4" w:space="4" w:color="auto"/>
        </w:pBdr>
        <w:jc w:val="left"/>
        <w:rPr>
          <w:rFonts w:cs="Miriam Fixed"/>
          <w:b/>
          <w:sz w:val="28"/>
          <w:szCs w:val="28"/>
          <w:lang w:val="es-ES_tradnl"/>
        </w:rPr>
      </w:pPr>
      <w:r w:rsidRPr="00A26D59">
        <w:rPr>
          <w:i/>
          <w:iCs/>
          <w:sz w:val="24"/>
          <w:szCs w:val="24"/>
        </w:rPr>
        <w:t>Rumores de amores con humores</w:t>
      </w:r>
      <w:r w:rsidR="00087433" w:rsidRPr="00A26D59">
        <w:rPr>
          <w:i/>
          <w:iCs/>
          <w:sz w:val="24"/>
          <w:szCs w:val="24"/>
        </w:rPr>
        <w:t xml:space="preserve">, </w:t>
      </w:r>
      <w:r w:rsidR="00087433" w:rsidRPr="00A26D59">
        <w:rPr>
          <w:iCs/>
          <w:sz w:val="24"/>
          <w:szCs w:val="24"/>
        </w:rPr>
        <w:t>antología de cuentos de varios autores.</w:t>
      </w:r>
      <w:r w:rsidR="00087433" w:rsidRPr="00A26D59">
        <w:rPr>
          <w:rFonts w:cs="Miriam Fixed"/>
          <w:b/>
          <w:sz w:val="28"/>
          <w:szCs w:val="28"/>
          <w:lang w:val="es-ES_tradnl"/>
        </w:rPr>
        <w:t xml:space="preserve"> </w:t>
      </w:r>
    </w:p>
    <w:p w:rsidR="00C47E8C" w:rsidRPr="00A26D59" w:rsidRDefault="00C47E8C" w:rsidP="00C47E8C">
      <w:pPr>
        <w:tabs>
          <w:tab w:val="left" w:pos="5994"/>
        </w:tabs>
        <w:rPr>
          <w:rFonts w:cs="Miriam Fixed"/>
          <w:b/>
          <w:sz w:val="28"/>
          <w:szCs w:val="28"/>
          <w:lang w:val="es-ES_tradnl"/>
        </w:rPr>
      </w:pPr>
    </w:p>
    <w:p w:rsidR="0075663F" w:rsidRPr="00A26D59" w:rsidRDefault="0075663F" w:rsidP="0075663F">
      <w:pPr>
        <w:tabs>
          <w:tab w:val="left" w:pos="5994"/>
        </w:tabs>
        <w:rPr>
          <w:rFonts w:cs="Miriam Fixed"/>
          <w:sz w:val="28"/>
          <w:szCs w:val="28"/>
          <w:lang w:val="es-ES_tradnl"/>
        </w:rPr>
      </w:pPr>
    </w:p>
    <w:p w:rsidR="00087433" w:rsidRPr="00A26D59" w:rsidRDefault="00087433" w:rsidP="00087433">
      <w:pPr>
        <w:ind w:left="720" w:hanging="720"/>
        <w:rPr>
          <w:b/>
          <w:bCs/>
          <w:sz w:val="28"/>
          <w:szCs w:val="28"/>
        </w:rPr>
      </w:pPr>
      <w:r w:rsidRPr="00A26D59">
        <w:rPr>
          <w:b/>
          <w:bCs/>
          <w:sz w:val="28"/>
          <w:szCs w:val="28"/>
        </w:rPr>
        <w:t>Para escribir en el cuaderno del docente sobre el libro</w:t>
      </w:r>
    </w:p>
    <w:p w:rsidR="00087433" w:rsidRPr="00A26D59" w:rsidRDefault="00332A4B" w:rsidP="00087433">
      <w:pPr>
        <w:numPr>
          <w:ilvl w:val="0"/>
          <w:numId w:val="6"/>
        </w:numPr>
        <w:pBdr>
          <w:left w:val="single" w:sz="4" w:space="4" w:color="auto"/>
        </w:pBdr>
        <w:rPr>
          <w:bCs/>
          <w:sz w:val="24"/>
          <w:szCs w:val="24"/>
        </w:rPr>
      </w:pPr>
      <w:r w:rsidRPr="00A26D59">
        <w:rPr>
          <w:bCs/>
          <w:sz w:val="24"/>
          <w:szCs w:val="24"/>
        </w:rPr>
        <w:t>Novela corta</w:t>
      </w:r>
      <w:r w:rsidR="00442DC0" w:rsidRPr="00A26D59">
        <w:rPr>
          <w:bCs/>
          <w:sz w:val="24"/>
          <w:szCs w:val="24"/>
        </w:rPr>
        <w:t>.</w:t>
      </w:r>
      <w:r w:rsidRPr="00A26D59">
        <w:rPr>
          <w:bCs/>
          <w:sz w:val="24"/>
          <w:szCs w:val="24"/>
        </w:rPr>
        <w:t xml:space="preserve"> División en capítulos. Introducción, nudo y desenlace. </w:t>
      </w:r>
    </w:p>
    <w:p w:rsidR="00CD68F4" w:rsidRPr="00A26D59" w:rsidRDefault="00332A4B" w:rsidP="00087433">
      <w:pPr>
        <w:numPr>
          <w:ilvl w:val="0"/>
          <w:numId w:val="6"/>
        </w:numPr>
        <w:pBdr>
          <w:left w:val="single" w:sz="4" w:space="4" w:color="auto"/>
        </w:pBdr>
        <w:rPr>
          <w:bCs/>
          <w:sz w:val="24"/>
          <w:szCs w:val="24"/>
        </w:rPr>
      </w:pPr>
      <w:r w:rsidRPr="00A26D59">
        <w:rPr>
          <w:bCs/>
          <w:sz w:val="24"/>
          <w:szCs w:val="24"/>
        </w:rPr>
        <w:t>Presentación y caracterización de personajes y mundos imaginarios</w:t>
      </w:r>
      <w:r w:rsidR="00CD68F4" w:rsidRPr="00A26D59">
        <w:rPr>
          <w:bCs/>
          <w:sz w:val="24"/>
          <w:szCs w:val="24"/>
        </w:rPr>
        <w:t>.</w:t>
      </w:r>
    </w:p>
    <w:p w:rsidR="00087433" w:rsidRPr="00A26D59" w:rsidRDefault="00332A4B" w:rsidP="00087433">
      <w:pPr>
        <w:numPr>
          <w:ilvl w:val="0"/>
          <w:numId w:val="6"/>
        </w:numPr>
        <w:pBdr>
          <w:left w:val="single" w:sz="4" w:space="4" w:color="auto"/>
        </w:pBdr>
        <w:rPr>
          <w:bCs/>
          <w:sz w:val="24"/>
          <w:szCs w:val="24"/>
        </w:rPr>
      </w:pPr>
      <w:r w:rsidRPr="00A26D59">
        <w:rPr>
          <w:bCs/>
          <w:sz w:val="24"/>
          <w:szCs w:val="24"/>
        </w:rPr>
        <w:t>Estrategias literarias. El revés de lo cotidiano. Parodia al mundo real. Ironía.</w:t>
      </w:r>
    </w:p>
    <w:p w:rsidR="00087433" w:rsidRPr="00A26D59" w:rsidRDefault="00332A4B" w:rsidP="00087433">
      <w:pPr>
        <w:numPr>
          <w:ilvl w:val="0"/>
          <w:numId w:val="6"/>
        </w:numPr>
        <w:pBdr>
          <w:left w:val="single" w:sz="4" w:space="4" w:color="auto"/>
        </w:pBdr>
        <w:rPr>
          <w:bCs/>
          <w:sz w:val="24"/>
          <w:szCs w:val="24"/>
        </w:rPr>
      </w:pPr>
      <w:r w:rsidRPr="00A26D59">
        <w:rPr>
          <w:bCs/>
          <w:sz w:val="24"/>
          <w:szCs w:val="24"/>
        </w:rPr>
        <w:t>Formas de enamorarse. Objetos del enamoramiento. Posibilidades</w:t>
      </w:r>
      <w:r w:rsidR="00DF3884" w:rsidRPr="00A26D59">
        <w:rPr>
          <w:bCs/>
          <w:sz w:val="24"/>
          <w:szCs w:val="24"/>
        </w:rPr>
        <w:t xml:space="preserve"> y emociones</w:t>
      </w:r>
      <w:r w:rsidRPr="00A26D59">
        <w:rPr>
          <w:bCs/>
          <w:sz w:val="24"/>
          <w:szCs w:val="24"/>
        </w:rPr>
        <w:t xml:space="preserve"> del amor. </w:t>
      </w:r>
      <w:r w:rsidR="00DF3884" w:rsidRPr="00A26D59">
        <w:rPr>
          <w:bCs/>
          <w:sz w:val="24"/>
          <w:szCs w:val="24"/>
        </w:rPr>
        <w:t xml:space="preserve">Felicidad y pena. </w:t>
      </w:r>
      <w:r w:rsidRPr="00A26D59">
        <w:rPr>
          <w:bCs/>
          <w:sz w:val="24"/>
          <w:szCs w:val="24"/>
        </w:rPr>
        <w:t xml:space="preserve">El amor como motor. </w:t>
      </w:r>
    </w:p>
    <w:p w:rsidR="00742413" w:rsidRPr="00A26D59" w:rsidRDefault="00D758D3" w:rsidP="00087433">
      <w:pPr>
        <w:numPr>
          <w:ilvl w:val="0"/>
          <w:numId w:val="6"/>
        </w:numPr>
        <w:pBdr>
          <w:left w:val="single" w:sz="4" w:space="4" w:color="auto"/>
        </w:pBdr>
        <w:rPr>
          <w:bCs/>
          <w:sz w:val="24"/>
          <w:szCs w:val="24"/>
        </w:rPr>
      </w:pPr>
      <w:r w:rsidRPr="00A26D59">
        <w:rPr>
          <w:bCs/>
          <w:sz w:val="24"/>
          <w:szCs w:val="24"/>
        </w:rPr>
        <w:t>Relación entre los alumnos y las autoridades. Relación entre el niño y el adulto. R</w:t>
      </w:r>
      <w:r w:rsidRPr="00A26D59">
        <w:rPr>
          <w:bCs/>
          <w:sz w:val="24"/>
          <w:szCs w:val="24"/>
        </w:rPr>
        <w:t>o</w:t>
      </w:r>
      <w:r w:rsidRPr="00A26D59">
        <w:rPr>
          <w:bCs/>
          <w:sz w:val="24"/>
          <w:szCs w:val="24"/>
        </w:rPr>
        <w:t>les y diferencias.</w:t>
      </w:r>
    </w:p>
    <w:p w:rsidR="00621579" w:rsidRPr="00A26D59" w:rsidRDefault="00E87BFB" w:rsidP="00087433">
      <w:pPr>
        <w:numPr>
          <w:ilvl w:val="0"/>
          <w:numId w:val="6"/>
        </w:numPr>
        <w:pBdr>
          <w:left w:val="single" w:sz="4" w:space="4" w:color="auto"/>
        </w:pBdr>
        <w:rPr>
          <w:bCs/>
          <w:sz w:val="24"/>
          <w:szCs w:val="24"/>
        </w:rPr>
      </w:pPr>
      <w:r w:rsidRPr="00A26D59">
        <w:rPr>
          <w:bCs/>
          <w:sz w:val="24"/>
          <w:szCs w:val="24"/>
        </w:rPr>
        <w:t>Intertextualidad. Recurso del jarrón para involucrar otros textos literarios que el lector ya conoce.</w:t>
      </w:r>
    </w:p>
    <w:p w:rsidR="00087433" w:rsidRPr="00A26D59" w:rsidRDefault="00E87BFB" w:rsidP="00087433">
      <w:pPr>
        <w:numPr>
          <w:ilvl w:val="0"/>
          <w:numId w:val="6"/>
        </w:numPr>
        <w:pBdr>
          <w:left w:val="single" w:sz="4" w:space="4" w:color="auto"/>
        </w:pBdr>
        <w:rPr>
          <w:bCs/>
          <w:sz w:val="24"/>
          <w:szCs w:val="24"/>
        </w:rPr>
      </w:pPr>
      <w:r w:rsidRPr="00A26D59">
        <w:rPr>
          <w:bCs/>
          <w:sz w:val="24"/>
          <w:szCs w:val="24"/>
        </w:rPr>
        <w:t xml:space="preserve">Comunidades. Formas de educación. </w:t>
      </w:r>
    </w:p>
    <w:p w:rsidR="0076035B" w:rsidRPr="00A26D59" w:rsidRDefault="0076035B" w:rsidP="00087433">
      <w:pPr>
        <w:numPr>
          <w:ilvl w:val="0"/>
          <w:numId w:val="6"/>
        </w:numPr>
        <w:pBdr>
          <w:left w:val="single" w:sz="4" w:space="4" w:color="auto"/>
        </w:pBdr>
        <w:rPr>
          <w:bCs/>
          <w:sz w:val="24"/>
          <w:szCs w:val="24"/>
        </w:rPr>
      </w:pPr>
      <w:r w:rsidRPr="00A26D59">
        <w:rPr>
          <w:bCs/>
          <w:sz w:val="24"/>
          <w:szCs w:val="24"/>
        </w:rPr>
        <w:t xml:space="preserve">Tradición de los </w:t>
      </w:r>
      <w:r w:rsidR="00E87BFB" w:rsidRPr="00A26D59">
        <w:rPr>
          <w:bCs/>
          <w:sz w:val="24"/>
          <w:szCs w:val="24"/>
        </w:rPr>
        <w:t>seres imaginarios</w:t>
      </w:r>
      <w:r w:rsidRPr="00A26D59">
        <w:rPr>
          <w:bCs/>
          <w:sz w:val="24"/>
          <w:szCs w:val="24"/>
        </w:rPr>
        <w:t xml:space="preserve"> en la literatura infantil.</w:t>
      </w:r>
    </w:p>
    <w:p w:rsidR="00CD68F4" w:rsidRPr="00A26D59" w:rsidRDefault="00E87BFB" w:rsidP="00087433">
      <w:pPr>
        <w:numPr>
          <w:ilvl w:val="0"/>
          <w:numId w:val="6"/>
        </w:numPr>
        <w:pBdr>
          <w:left w:val="single" w:sz="4" w:space="4" w:color="auto"/>
        </w:pBdr>
        <w:rPr>
          <w:bCs/>
          <w:sz w:val="24"/>
          <w:szCs w:val="24"/>
        </w:rPr>
      </w:pPr>
      <w:r w:rsidRPr="00A26D59">
        <w:rPr>
          <w:bCs/>
          <w:sz w:val="24"/>
          <w:szCs w:val="24"/>
        </w:rPr>
        <w:t>El secreto como elemento de poder y valor de cambio.</w:t>
      </w:r>
      <w:r w:rsidR="00CA721C" w:rsidRPr="00A26D59">
        <w:rPr>
          <w:bCs/>
          <w:sz w:val="24"/>
          <w:szCs w:val="24"/>
        </w:rPr>
        <w:t xml:space="preserve"> Cambio de signo al devela</w:t>
      </w:r>
      <w:r w:rsidR="00CA721C" w:rsidRPr="00A26D59">
        <w:rPr>
          <w:bCs/>
          <w:sz w:val="24"/>
          <w:szCs w:val="24"/>
        </w:rPr>
        <w:t>r</w:t>
      </w:r>
      <w:r w:rsidR="00CA721C" w:rsidRPr="00A26D59">
        <w:rPr>
          <w:bCs/>
          <w:sz w:val="24"/>
          <w:szCs w:val="24"/>
        </w:rPr>
        <w:t xml:space="preserve">se. </w:t>
      </w:r>
    </w:p>
    <w:p w:rsidR="00E87BFB" w:rsidRPr="00A26D59" w:rsidRDefault="00E87BFB" w:rsidP="00087433">
      <w:pPr>
        <w:numPr>
          <w:ilvl w:val="0"/>
          <w:numId w:val="6"/>
        </w:numPr>
        <w:pBdr>
          <w:left w:val="single" w:sz="4" w:space="4" w:color="auto"/>
        </w:pBdr>
        <w:rPr>
          <w:bCs/>
          <w:sz w:val="24"/>
          <w:szCs w:val="24"/>
        </w:rPr>
      </w:pPr>
      <w:r w:rsidRPr="00A26D59">
        <w:rPr>
          <w:bCs/>
          <w:sz w:val="24"/>
          <w:szCs w:val="24"/>
        </w:rPr>
        <w:t xml:space="preserve">El hechizo como </w:t>
      </w:r>
      <w:r w:rsidR="00CA721C" w:rsidRPr="00A26D59">
        <w:rPr>
          <w:bCs/>
          <w:sz w:val="24"/>
          <w:szCs w:val="24"/>
        </w:rPr>
        <w:t>ciencia oculta y como práctica relacionada a la brujería. Su función en la Historia y su continuidad a través del tiempo.</w:t>
      </w:r>
    </w:p>
    <w:p w:rsidR="0075663F" w:rsidRPr="006B7DE6" w:rsidRDefault="0075663F" w:rsidP="0075663F">
      <w:pPr>
        <w:tabs>
          <w:tab w:val="left" w:pos="5994"/>
        </w:tabs>
        <w:rPr>
          <w:rFonts w:cs="Miriam Fixed"/>
          <w:sz w:val="24"/>
          <w:szCs w:val="24"/>
          <w:lang w:val="es-ES_tradnl"/>
        </w:rPr>
      </w:pPr>
    </w:p>
    <w:p w:rsidR="0075663F" w:rsidRPr="006B7DE6" w:rsidRDefault="0075663F" w:rsidP="0075663F">
      <w:pPr>
        <w:tabs>
          <w:tab w:val="left" w:pos="5994"/>
        </w:tabs>
        <w:rPr>
          <w:rFonts w:cs="Miriam Fixed"/>
          <w:sz w:val="24"/>
          <w:szCs w:val="24"/>
          <w:lang w:val="es-ES_tradnl"/>
        </w:rPr>
      </w:pPr>
    </w:p>
    <w:p w:rsidR="0075663F" w:rsidRPr="006B7DE6" w:rsidRDefault="0075663F" w:rsidP="0075663F">
      <w:pPr>
        <w:tabs>
          <w:tab w:val="left" w:pos="5994"/>
        </w:tabs>
        <w:rPr>
          <w:rFonts w:cs="Miriam Fixed"/>
          <w:sz w:val="24"/>
          <w:szCs w:val="24"/>
          <w:lang w:val="es-ES_tradnl"/>
        </w:rPr>
      </w:pPr>
    </w:p>
    <w:p w:rsidR="002A64CD" w:rsidRPr="006B7DE6" w:rsidRDefault="002A64CD" w:rsidP="002A64CD">
      <w:pPr>
        <w:tabs>
          <w:tab w:val="left" w:pos="5994"/>
        </w:tabs>
        <w:rPr>
          <w:rFonts w:cs="Miriam Fixed"/>
          <w:sz w:val="24"/>
          <w:szCs w:val="24"/>
          <w:lang w:val="es-ES_tradnl"/>
        </w:rPr>
      </w:pPr>
    </w:p>
    <w:sectPr w:rsidR="002A64CD" w:rsidRPr="006B7DE6" w:rsidSect="00387C8D">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ED6" w:rsidRDefault="00D72ED6" w:rsidP="001919D3">
      <w:r>
        <w:separator/>
      </w:r>
    </w:p>
  </w:endnote>
  <w:endnote w:type="continuationSeparator" w:id="1">
    <w:p w:rsidR="00D72ED6" w:rsidRDefault="00D72ED6" w:rsidP="00191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riam Fixed">
    <w:panose1 w:val="020B0509050101010101"/>
    <w:charset w:val="B1"/>
    <w:family w:val="modern"/>
    <w:pitch w:val="fixed"/>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D3" w:rsidRPr="001919D3" w:rsidRDefault="001919D3" w:rsidP="001919D3">
    <w:pPr>
      <w:pStyle w:val="Piedepgina"/>
      <w:rPr>
        <w:color w:val="808080"/>
        <w:sz w:val="24"/>
        <w:szCs w:val="24"/>
      </w:rPr>
    </w:pPr>
    <w:r w:rsidRPr="00427649">
      <w:rPr>
        <w:rStyle w:val="Nmerodepgina"/>
        <w:color w:val="808080"/>
        <w:sz w:val="24"/>
        <w:szCs w:val="24"/>
      </w:rPr>
      <w:t xml:space="preserve">                                                 </w:t>
    </w:r>
    <w:r>
      <w:rPr>
        <w:rStyle w:val="Nmerodepgina"/>
        <w:color w:val="808080"/>
        <w:sz w:val="24"/>
        <w:szCs w:val="24"/>
      </w:rPr>
      <w:t xml:space="preserve">   </w:t>
    </w:r>
    <w:r w:rsidR="00332A4B">
      <w:rPr>
        <w:rStyle w:val="Nmerodepgina"/>
        <w:color w:val="808080"/>
        <w:sz w:val="24"/>
        <w:szCs w:val="24"/>
      </w:rPr>
      <w:t xml:space="preserve">   </w:t>
    </w:r>
    <w:r>
      <w:rPr>
        <w:rStyle w:val="Nmerodepgina"/>
        <w:color w:val="808080"/>
        <w:sz w:val="24"/>
        <w:szCs w:val="24"/>
      </w:rPr>
      <w:t xml:space="preserve">   </w:t>
    </w:r>
    <w:r w:rsidR="00332A4B">
      <w:rPr>
        <w:rStyle w:val="Nmerodepgina"/>
        <w:color w:val="808080"/>
        <w:sz w:val="24"/>
        <w:szCs w:val="24"/>
      </w:rPr>
      <w:t xml:space="preserve">  </w:t>
    </w:r>
    <w:r w:rsidR="00CC3543">
      <w:rPr>
        <w:rStyle w:val="Nmerodepgina"/>
        <w:color w:val="808080"/>
        <w:sz w:val="24"/>
        <w:szCs w:val="24"/>
      </w:rPr>
      <w:t xml:space="preserve">   </w:t>
    </w:r>
    <w:r w:rsidR="00BA6429">
      <w:rPr>
        <w:rStyle w:val="Nmerodepgina"/>
        <w:color w:val="808080"/>
        <w:sz w:val="24"/>
        <w:szCs w:val="24"/>
      </w:rPr>
      <w:t xml:space="preserve">  </w:t>
    </w:r>
    <w:r>
      <w:rPr>
        <w:rStyle w:val="Nmerodepgina"/>
        <w:color w:val="808080"/>
        <w:sz w:val="24"/>
        <w:szCs w:val="24"/>
      </w:rPr>
      <w:t xml:space="preserve"> </w:t>
    </w:r>
    <w:r w:rsidR="000B70B0" w:rsidRPr="00427649">
      <w:rPr>
        <w:rStyle w:val="Nmerodepgina"/>
        <w:b/>
        <w:color w:val="808080"/>
      </w:rPr>
      <w:fldChar w:fldCharType="begin"/>
    </w:r>
    <w:r w:rsidRPr="00427649">
      <w:rPr>
        <w:rStyle w:val="Nmerodepgina"/>
        <w:b/>
        <w:color w:val="808080"/>
      </w:rPr>
      <w:instrText xml:space="preserve"> PAGE </w:instrText>
    </w:r>
    <w:r w:rsidR="000B70B0" w:rsidRPr="00427649">
      <w:rPr>
        <w:rStyle w:val="Nmerodepgina"/>
        <w:b/>
        <w:color w:val="808080"/>
      </w:rPr>
      <w:fldChar w:fldCharType="separate"/>
    </w:r>
    <w:r w:rsidR="00E77B78">
      <w:rPr>
        <w:rStyle w:val="Nmerodepgina"/>
        <w:b/>
        <w:noProof/>
        <w:color w:val="808080"/>
      </w:rPr>
      <w:t>5</w:t>
    </w:r>
    <w:r w:rsidR="000B70B0" w:rsidRPr="00427649">
      <w:rPr>
        <w:rStyle w:val="Nmerodepgina"/>
        <w:b/>
        <w:color w:val="808080"/>
      </w:rPr>
      <w:fldChar w:fldCharType="end"/>
    </w:r>
    <w:r w:rsidRPr="00CC3543">
      <w:rPr>
        <w:rStyle w:val="Nmerodepgina"/>
        <w:b/>
        <w:color w:val="808080"/>
        <w:spacing w:val="-20"/>
      </w:rPr>
      <w:t xml:space="preserve"> </w:t>
    </w:r>
    <w:r w:rsidRPr="00CC3543">
      <w:rPr>
        <w:rStyle w:val="Nmerodepgina"/>
        <w:b/>
        <w:color w:val="808080"/>
        <w:spacing w:val="-30"/>
        <w:sz w:val="18"/>
        <w:szCs w:val="18"/>
      </w:rPr>
      <w:t>//</w:t>
    </w:r>
    <w:r w:rsidR="00CC3543">
      <w:rPr>
        <w:rStyle w:val="Nmerodepgina"/>
        <w:b/>
        <w:color w:val="808080"/>
        <w:spacing w:val="-30"/>
        <w:sz w:val="18"/>
        <w:szCs w:val="18"/>
      </w:rPr>
      <w:t xml:space="preserve">    </w:t>
    </w:r>
    <w:r w:rsidR="00332A4B">
      <w:rPr>
        <w:rStyle w:val="Nmerodepgina"/>
        <w:b/>
        <w:color w:val="808080"/>
        <w:sz w:val="18"/>
        <w:szCs w:val="18"/>
      </w:rPr>
      <w:t>Cuiqui se enamora que da miedo</w:t>
    </w:r>
    <w:r>
      <w:rPr>
        <w:rStyle w:val="Nmerodepgina"/>
        <w:b/>
        <w:color w:val="808080"/>
        <w:sz w:val="20"/>
        <w:szCs w:val="20"/>
      </w:rPr>
      <w:t xml:space="preserve"> </w:t>
    </w:r>
    <w:r w:rsidRPr="00427649">
      <w:rPr>
        <w:rStyle w:val="Nmerodepgina"/>
        <w:b/>
        <w:color w:val="808080"/>
        <w:sz w:val="20"/>
        <w:szCs w:val="20"/>
      </w:rPr>
      <w:t xml:space="preserve">                                       </w:t>
    </w:r>
  </w:p>
  <w:p w:rsidR="001919D3" w:rsidRDefault="00E77B78">
    <w:pPr>
      <w:pStyle w:val="Piedepgina"/>
    </w:pPr>
    <w:r>
      <w:rPr>
        <w:b/>
        <w:noProof/>
        <w:color w:val="808080"/>
        <w:sz w:val="24"/>
        <w:szCs w:val="24"/>
        <w:lang w:eastAsia="es-AR"/>
      </w:rPr>
      <w:drawing>
        <wp:anchor distT="0" distB="0" distL="114300" distR="114300" simplePos="0" relativeHeight="251657728" behindDoc="1" locked="0" layoutInCell="1" allowOverlap="0">
          <wp:simplePos x="0" y="0"/>
          <wp:positionH relativeFrom="column">
            <wp:posOffset>4301490</wp:posOffset>
          </wp:positionH>
          <wp:positionV relativeFrom="paragraph">
            <wp:posOffset>-173990</wp:posOffset>
          </wp:positionV>
          <wp:extent cx="1257300" cy="196215"/>
          <wp:effectExtent l="19050" t="0" r="0" b="0"/>
          <wp:wrapSquare wrapText="bothSides"/>
          <wp:docPr id="1" name="Imagen 1" descr="4-Abran Cancha - ch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Abran Cancha - chica"/>
                  <pic:cNvPicPr>
                    <a:picLocks noChangeAspect="1" noChangeArrowheads="1"/>
                  </pic:cNvPicPr>
                </pic:nvPicPr>
                <pic:blipFill>
                  <a:blip r:embed="rId1"/>
                  <a:srcRect/>
                  <a:stretch>
                    <a:fillRect/>
                  </a:stretch>
                </pic:blipFill>
                <pic:spPr bwMode="auto">
                  <a:xfrm>
                    <a:off x="0" y="0"/>
                    <a:ext cx="1257300" cy="196215"/>
                  </a:xfrm>
                  <a:prstGeom prst="rect">
                    <a:avLst/>
                  </a:prstGeom>
                  <a:noFill/>
                </pic:spPr>
              </pic:pic>
            </a:graphicData>
          </a:graphic>
        </wp:anchor>
      </w:drawing>
    </w:r>
  </w:p>
  <w:p w:rsidR="001919D3" w:rsidRDefault="001919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ED6" w:rsidRDefault="00D72ED6" w:rsidP="001919D3">
      <w:r>
        <w:separator/>
      </w:r>
    </w:p>
  </w:footnote>
  <w:footnote w:type="continuationSeparator" w:id="1">
    <w:p w:rsidR="00D72ED6" w:rsidRDefault="00D72ED6" w:rsidP="00191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D7E"/>
    <w:multiLevelType w:val="hybridMultilevel"/>
    <w:tmpl w:val="30E678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B66960"/>
    <w:multiLevelType w:val="hybridMultilevel"/>
    <w:tmpl w:val="662C35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1150CB"/>
    <w:multiLevelType w:val="hybridMultilevel"/>
    <w:tmpl w:val="861A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577589D"/>
    <w:multiLevelType w:val="hybridMultilevel"/>
    <w:tmpl w:val="73D4E928"/>
    <w:lvl w:ilvl="0" w:tplc="2C0A0001">
      <w:start w:val="1"/>
      <w:numFmt w:val="bullet"/>
      <w:lvlText w:val=""/>
      <w:lvlJc w:val="left"/>
      <w:pPr>
        <w:ind w:left="887" w:hanging="360"/>
      </w:pPr>
      <w:rPr>
        <w:rFonts w:ascii="Symbol" w:hAnsi="Symbol" w:hint="default"/>
      </w:rPr>
    </w:lvl>
    <w:lvl w:ilvl="1" w:tplc="2C0A0003" w:tentative="1">
      <w:start w:val="1"/>
      <w:numFmt w:val="bullet"/>
      <w:lvlText w:val="o"/>
      <w:lvlJc w:val="left"/>
      <w:pPr>
        <w:ind w:left="1607" w:hanging="360"/>
      </w:pPr>
      <w:rPr>
        <w:rFonts w:ascii="Courier New" w:hAnsi="Courier New" w:cs="Courier New" w:hint="default"/>
      </w:rPr>
    </w:lvl>
    <w:lvl w:ilvl="2" w:tplc="2C0A0005" w:tentative="1">
      <w:start w:val="1"/>
      <w:numFmt w:val="bullet"/>
      <w:lvlText w:val=""/>
      <w:lvlJc w:val="left"/>
      <w:pPr>
        <w:ind w:left="2327" w:hanging="360"/>
      </w:pPr>
      <w:rPr>
        <w:rFonts w:ascii="Wingdings" w:hAnsi="Wingdings" w:hint="default"/>
      </w:rPr>
    </w:lvl>
    <w:lvl w:ilvl="3" w:tplc="2C0A0001" w:tentative="1">
      <w:start w:val="1"/>
      <w:numFmt w:val="bullet"/>
      <w:lvlText w:val=""/>
      <w:lvlJc w:val="left"/>
      <w:pPr>
        <w:ind w:left="3047" w:hanging="360"/>
      </w:pPr>
      <w:rPr>
        <w:rFonts w:ascii="Symbol" w:hAnsi="Symbol" w:hint="default"/>
      </w:rPr>
    </w:lvl>
    <w:lvl w:ilvl="4" w:tplc="2C0A0003" w:tentative="1">
      <w:start w:val="1"/>
      <w:numFmt w:val="bullet"/>
      <w:lvlText w:val="o"/>
      <w:lvlJc w:val="left"/>
      <w:pPr>
        <w:ind w:left="3767" w:hanging="360"/>
      </w:pPr>
      <w:rPr>
        <w:rFonts w:ascii="Courier New" w:hAnsi="Courier New" w:cs="Courier New" w:hint="default"/>
      </w:rPr>
    </w:lvl>
    <w:lvl w:ilvl="5" w:tplc="2C0A0005" w:tentative="1">
      <w:start w:val="1"/>
      <w:numFmt w:val="bullet"/>
      <w:lvlText w:val=""/>
      <w:lvlJc w:val="left"/>
      <w:pPr>
        <w:ind w:left="4487" w:hanging="360"/>
      </w:pPr>
      <w:rPr>
        <w:rFonts w:ascii="Wingdings" w:hAnsi="Wingdings" w:hint="default"/>
      </w:rPr>
    </w:lvl>
    <w:lvl w:ilvl="6" w:tplc="2C0A0001" w:tentative="1">
      <w:start w:val="1"/>
      <w:numFmt w:val="bullet"/>
      <w:lvlText w:val=""/>
      <w:lvlJc w:val="left"/>
      <w:pPr>
        <w:ind w:left="5207" w:hanging="360"/>
      </w:pPr>
      <w:rPr>
        <w:rFonts w:ascii="Symbol" w:hAnsi="Symbol" w:hint="default"/>
      </w:rPr>
    </w:lvl>
    <w:lvl w:ilvl="7" w:tplc="2C0A0003" w:tentative="1">
      <w:start w:val="1"/>
      <w:numFmt w:val="bullet"/>
      <w:lvlText w:val="o"/>
      <w:lvlJc w:val="left"/>
      <w:pPr>
        <w:ind w:left="5927" w:hanging="360"/>
      </w:pPr>
      <w:rPr>
        <w:rFonts w:ascii="Courier New" w:hAnsi="Courier New" w:cs="Courier New" w:hint="default"/>
      </w:rPr>
    </w:lvl>
    <w:lvl w:ilvl="8" w:tplc="2C0A0005" w:tentative="1">
      <w:start w:val="1"/>
      <w:numFmt w:val="bullet"/>
      <w:lvlText w:val=""/>
      <w:lvlJc w:val="left"/>
      <w:pPr>
        <w:ind w:left="6647" w:hanging="360"/>
      </w:pPr>
      <w:rPr>
        <w:rFonts w:ascii="Wingdings" w:hAnsi="Wingdings" w:hint="default"/>
      </w:rPr>
    </w:lvl>
  </w:abstractNum>
  <w:abstractNum w:abstractNumId="4">
    <w:nsid w:val="53B92801"/>
    <w:multiLevelType w:val="hybridMultilevel"/>
    <w:tmpl w:val="DC0A2CF0"/>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7105C08"/>
    <w:multiLevelType w:val="hybridMultilevel"/>
    <w:tmpl w:val="7572FB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CFE5DD5"/>
    <w:multiLevelType w:val="hybridMultilevel"/>
    <w:tmpl w:val="B92C8718"/>
    <w:lvl w:ilvl="0" w:tplc="59F8D958">
      <w:numFmt w:val="bullet"/>
      <w:lvlText w:val="-"/>
      <w:lvlJc w:val="left"/>
      <w:pPr>
        <w:ind w:left="720" w:hanging="360"/>
      </w:pPr>
      <w:rPr>
        <w:rFonts w:ascii="Bookman Old Style" w:eastAsia="Calibri" w:hAnsi="Bookman Old Style" w:cs="Miriam Fixed"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oNotHyphenateCaps/>
  <w:characterSpacingControl w:val="doNotCompress"/>
  <w:hdrShapeDefaults>
    <o:shapedefaults v:ext="edit" spidmax="9218"/>
  </w:hdrShapeDefaults>
  <w:footnotePr>
    <w:footnote w:id="0"/>
    <w:footnote w:id="1"/>
  </w:footnotePr>
  <w:endnotePr>
    <w:endnote w:id="0"/>
    <w:endnote w:id="1"/>
  </w:endnotePr>
  <w:compat/>
  <w:rsids>
    <w:rsidRoot w:val="003E674E"/>
    <w:rsid w:val="0004756F"/>
    <w:rsid w:val="00087433"/>
    <w:rsid w:val="00090D4F"/>
    <w:rsid w:val="00097D9F"/>
    <w:rsid w:val="000B70B0"/>
    <w:rsid w:val="000D071D"/>
    <w:rsid w:val="00107393"/>
    <w:rsid w:val="00110BA2"/>
    <w:rsid w:val="001919D3"/>
    <w:rsid w:val="00245853"/>
    <w:rsid w:val="00283D7B"/>
    <w:rsid w:val="002A272C"/>
    <w:rsid w:val="002A64CD"/>
    <w:rsid w:val="002D44EC"/>
    <w:rsid w:val="00302B0F"/>
    <w:rsid w:val="00332A4B"/>
    <w:rsid w:val="003835E0"/>
    <w:rsid w:val="00387C8D"/>
    <w:rsid w:val="003E674E"/>
    <w:rsid w:val="00402DA7"/>
    <w:rsid w:val="00442DC0"/>
    <w:rsid w:val="00467389"/>
    <w:rsid w:val="004748A0"/>
    <w:rsid w:val="004D1655"/>
    <w:rsid w:val="004D4380"/>
    <w:rsid w:val="005A1F9C"/>
    <w:rsid w:val="005A250C"/>
    <w:rsid w:val="005A5A19"/>
    <w:rsid w:val="0060505D"/>
    <w:rsid w:val="0061684B"/>
    <w:rsid w:val="00621579"/>
    <w:rsid w:val="0067202F"/>
    <w:rsid w:val="006A091E"/>
    <w:rsid w:val="006B7DE6"/>
    <w:rsid w:val="00725DBA"/>
    <w:rsid w:val="00742413"/>
    <w:rsid w:val="00744AAE"/>
    <w:rsid w:val="0075663F"/>
    <w:rsid w:val="0076035B"/>
    <w:rsid w:val="00766BFC"/>
    <w:rsid w:val="007E6EDE"/>
    <w:rsid w:val="00867B5C"/>
    <w:rsid w:val="00870539"/>
    <w:rsid w:val="008A4422"/>
    <w:rsid w:val="008B4E94"/>
    <w:rsid w:val="008E0019"/>
    <w:rsid w:val="00983F17"/>
    <w:rsid w:val="009E2C01"/>
    <w:rsid w:val="00A26D59"/>
    <w:rsid w:val="00A54108"/>
    <w:rsid w:val="00A722D2"/>
    <w:rsid w:val="00AC1A32"/>
    <w:rsid w:val="00B40C3D"/>
    <w:rsid w:val="00B46F4F"/>
    <w:rsid w:val="00B8549B"/>
    <w:rsid w:val="00B85ECE"/>
    <w:rsid w:val="00BA6429"/>
    <w:rsid w:val="00BF70F0"/>
    <w:rsid w:val="00C47E8C"/>
    <w:rsid w:val="00CA721C"/>
    <w:rsid w:val="00CC3543"/>
    <w:rsid w:val="00CD68F4"/>
    <w:rsid w:val="00D72ED6"/>
    <w:rsid w:val="00D758D3"/>
    <w:rsid w:val="00DF3884"/>
    <w:rsid w:val="00E77B78"/>
    <w:rsid w:val="00E87BFB"/>
    <w:rsid w:val="00F30C71"/>
    <w:rsid w:val="00FB7964"/>
    <w:rsid w:val="00FD74B0"/>
    <w:rsid w:val="00FE4025"/>
    <w:rsid w:val="00FF4D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55"/>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E8C"/>
    <w:pPr>
      <w:ind w:left="720"/>
      <w:contextualSpacing/>
    </w:pPr>
  </w:style>
  <w:style w:type="paragraph" w:styleId="Encabezado">
    <w:name w:val="header"/>
    <w:basedOn w:val="Normal"/>
    <w:link w:val="EncabezadoCar"/>
    <w:uiPriority w:val="99"/>
    <w:semiHidden/>
    <w:unhideWhenUsed/>
    <w:rsid w:val="001919D3"/>
    <w:pPr>
      <w:tabs>
        <w:tab w:val="center" w:pos="4419"/>
        <w:tab w:val="right" w:pos="8838"/>
      </w:tabs>
    </w:pPr>
  </w:style>
  <w:style w:type="character" w:customStyle="1" w:styleId="EncabezadoCar">
    <w:name w:val="Encabezado Car"/>
    <w:basedOn w:val="Fuentedeprrafopredeter"/>
    <w:link w:val="Encabezado"/>
    <w:uiPriority w:val="99"/>
    <w:semiHidden/>
    <w:rsid w:val="001919D3"/>
    <w:rPr>
      <w:sz w:val="22"/>
      <w:szCs w:val="22"/>
      <w:lang w:eastAsia="en-US"/>
    </w:rPr>
  </w:style>
  <w:style w:type="paragraph" w:styleId="Piedepgina">
    <w:name w:val="footer"/>
    <w:basedOn w:val="Normal"/>
    <w:link w:val="PiedepginaCar"/>
    <w:unhideWhenUsed/>
    <w:rsid w:val="001919D3"/>
    <w:pPr>
      <w:tabs>
        <w:tab w:val="center" w:pos="4419"/>
        <w:tab w:val="right" w:pos="8838"/>
      </w:tabs>
    </w:pPr>
  </w:style>
  <w:style w:type="character" w:customStyle="1" w:styleId="PiedepginaCar">
    <w:name w:val="Pie de página Car"/>
    <w:basedOn w:val="Fuentedeprrafopredeter"/>
    <w:link w:val="Piedepgina"/>
    <w:uiPriority w:val="99"/>
    <w:rsid w:val="001919D3"/>
    <w:rPr>
      <w:sz w:val="22"/>
      <w:szCs w:val="22"/>
      <w:lang w:eastAsia="en-US"/>
    </w:rPr>
  </w:style>
  <w:style w:type="paragraph" w:styleId="Textodeglobo">
    <w:name w:val="Balloon Text"/>
    <w:basedOn w:val="Normal"/>
    <w:link w:val="TextodegloboCar"/>
    <w:uiPriority w:val="99"/>
    <w:semiHidden/>
    <w:unhideWhenUsed/>
    <w:rsid w:val="0019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9D3"/>
    <w:rPr>
      <w:rFonts w:ascii="Tahoma" w:hAnsi="Tahoma" w:cs="Tahoma"/>
      <w:sz w:val="16"/>
      <w:szCs w:val="16"/>
      <w:lang w:eastAsia="en-US"/>
    </w:rPr>
  </w:style>
  <w:style w:type="character" w:styleId="Nmerodepgina">
    <w:name w:val="page number"/>
    <w:basedOn w:val="Fuentedeprrafopredeter"/>
    <w:rsid w:val="001919D3"/>
  </w:style>
  <w:style w:type="character" w:styleId="Hipervnculo">
    <w:name w:val="Hyperlink"/>
    <w:basedOn w:val="Fuentedeprrafopredeter"/>
    <w:uiPriority w:val="99"/>
    <w:unhideWhenUsed/>
    <w:rsid w:val="006050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3975-1178-4371-B3A9-6C544DA8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1115</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Luqui</dc:creator>
  <cp:lastModifiedBy>Luciana</cp:lastModifiedBy>
  <cp:revision>27</cp:revision>
  <cp:lastPrinted>2015-06-15T21:17:00Z</cp:lastPrinted>
  <dcterms:created xsi:type="dcterms:W3CDTF">2015-06-05T02:04:00Z</dcterms:created>
  <dcterms:modified xsi:type="dcterms:W3CDTF">2015-06-15T21:23:00Z</dcterms:modified>
</cp:coreProperties>
</file>